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F8" w:rsidRPr="007E400F" w:rsidRDefault="00B86A3F" w:rsidP="00B86A3F">
      <w:pPr>
        <w:pStyle w:val="a9"/>
        <w:rPr>
          <w:b/>
          <w:bCs/>
          <w:sz w:val="24"/>
        </w:rPr>
      </w:pPr>
      <w:r w:rsidRPr="00B86A3F">
        <w:rPr>
          <w:b/>
          <w:color w:val="262626"/>
          <w:szCs w:val="28"/>
        </w:rPr>
        <w:drawing>
          <wp:inline distT="0" distB="0" distL="0" distR="0">
            <wp:extent cx="9858375" cy="6498372"/>
            <wp:effectExtent l="19050" t="0" r="9525" b="0"/>
            <wp:docPr id="1" name="Рисунок 1" descr="C:\Users\User\Desktop\2021-10-31 документ\докумен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1-10-31 документ\документ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3522" cy="650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0F" w:rsidRDefault="007E400F" w:rsidP="00B86A3F">
      <w:pPr>
        <w:pStyle w:val="a9"/>
        <w:jc w:val="left"/>
        <w:rPr>
          <w:b/>
          <w:bCs/>
          <w:sz w:val="24"/>
          <w:lang w:val="tt-RU"/>
        </w:rPr>
      </w:pPr>
    </w:p>
    <w:p w:rsidR="003C09B5" w:rsidRPr="007E400F" w:rsidRDefault="003C09B5" w:rsidP="00B86A3F">
      <w:pPr>
        <w:pStyle w:val="a5"/>
        <w:spacing w:after="120"/>
        <w:jc w:val="center"/>
        <w:rPr>
          <w:bCs w:val="0"/>
        </w:rPr>
      </w:pPr>
      <w:bookmarkStart w:id="0" w:name="_GoBack"/>
      <w:bookmarkEnd w:id="0"/>
      <w:r w:rsidRPr="007E400F">
        <w:rPr>
          <w:lang w:val="tt-RU"/>
        </w:rPr>
        <w:lastRenderedPageBreak/>
        <w:t xml:space="preserve"> ПОЯСНИТЕЛ</w:t>
      </w:r>
      <w:r w:rsidRPr="007E400F">
        <w:t>ЬНАЯ ЗАПИСКА.</w:t>
      </w:r>
    </w:p>
    <w:p w:rsidR="003C09B5" w:rsidRPr="007E400F" w:rsidRDefault="003C09B5" w:rsidP="00B86A3F">
      <w:pPr>
        <w:ind w:right="-739"/>
        <w:contextualSpacing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Данная рабочая программа по предмету «Технология» 4 класс составлена на основании следующих документов:</w:t>
      </w:r>
    </w:p>
    <w:p w:rsidR="003C09B5" w:rsidRPr="007E400F" w:rsidRDefault="003C09B5" w:rsidP="00B86A3F">
      <w:pPr>
        <w:pStyle w:val="a4"/>
        <w:numPr>
          <w:ilvl w:val="0"/>
          <w:numId w:val="11"/>
        </w:numPr>
        <w:spacing w:after="0" w:line="240" w:lineRule="auto"/>
        <w:ind w:left="0" w:right="-739" w:firstLine="0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образования: Приказ МО Российской Федерации №373, от 06.10.2009 г.;  </w:t>
      </w:r>
    </w:p>
    <w:p w:rsidR="003C09B5" w:rsidRPr="007E400F" w:rsidRDefault="003C09B5" w:rsidP="00B86A3F">
      <w:pPr>
        <w:pStyle w:val="a4"/>
        <w:numPr>
          <w:ilvl w:val="0"/>
          <w:numId w:val="11"/>
        </w:numPr>
        <w:spacing w:after="0" w:line="240" w:lineRule="auto"/>
        <w:ind w:left="0" w:right="-739" w:firstLine="0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Примерные программы по учебным предметам. Начальн</w:t>
      </w:r>
      <w:r w:rsidR="009B607F" w:rsidRPr="007E400F">
        <w:rPr>
          <w:rFonts w:ascii="Times New Roman" w:hAnsi="Times New Roman"/>
          <w:sz w:val="24"/>
          <w:szCs w:val="24"/>
        </w:rPr>
        <w:t xml:space="preserve">ая школа. Москва: Просвещение, </w:t>
      </w:r>
      <w:r w:rsidRPr="007E400F">
        <w:rPr>
          <w:rFonts w:ascii="Times New Roman" w:hAnsi="Times New Roman"/>
          <w:sz w:val="24"/>
          <w:szCs w:val="24"/>
        </w:rPr>
        <w:t>2010. (Стандарты второго поколения);</w:t>
      </w:r>
    </w:p>
    <w:p w:rsidR="003C09B5" w:rsidRPr="007E400F" w:rsidRDefault="003C09B5" w:rsidP="00B86A3F">
      <w:pPr>
        <w:pStyle w:val="a4"/>
        <w:numPr>
          <w:ilvl w:val="0"/>
          <w:numId w:val="11"/>
        </w:numPr>
        <w:spacing w:after="0" w:line="240" w:lineRule="auto"/>
        <w:ind w:left="0" w:right="-739" w:firstLine="0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Учебно</w:t>
      </w:r>
      <w:r w:rsidR="00215C33" w:rsidRPr="007E400F">
        <w:rPr>
          <w:rFonts w:ascii="Times New Roman" w:hAnsi="Times New Roman"/>
          <w:sz w:val="24"/>
          <w:szCs w:val="24"/>
        </w:rPr>
        <w:t xml:space="preserve">го плана МБОУ «Альметьевская </w:t>
      </w:r>
      <w:r w:rsidR="00215C33" w:rsidRPr="007E400F">
        <w:rPr>
          <w:rFonts w:ascii="Times New Roman" w:hAnsi="Times New Roman"/>
          <w:sz w:val="24"/>
          <w:szCs w:val="24"/>
          <w:lang w:val="tt-RU"/>
        </w:rPr>
        <w:t>средняя</w:t>
      </w:r>
      <w:r w:rsidR="009908D0" w:rsidRPr="007E400F">
        <w:rPr>
          <w:rFonts w:ascii="Times New Roman" w:hAnsi="Times New Roman"/>
          <w:sz w:val="24"/>
          <w:szCs w:val="24"/>
        </w:rPr>
        <w:t xml:space="preserve"> общеобразовательная школа</w:t>
      </w:r>
      <w:r w:rsidR="00215C33" w:rsidRPr="007E400F">
        <w:rPr>
          <w:rFonts w:ascii="Times New Roman" w:hAnsi="Times New Roman"/>
          <w:sz w:val="24"/>
          <w:szCs w:val="24"/>
          <w:lang w:val="tt-RU"/>
        </w:rPr>
        <w:t xml:space="preserve"> им.М.Рамзи</w:t>
      </w:r>
      <w:r w:rsidRPr="007E400F">
        <w:rPr>
          <w:rFonts w:ascii="Times New Roman" w:hAnsi="Times New Roman"/>
          <w:sz w:val="24"/>
          <w:szCs w:val="24"/>
        </w:rPr>
        <w:t>» Сармановского муниципального рай</w:t>
      </w:r>
      <w:r w:rsidR="00215C33" w:rsidRPr="007E400F">
        <w:rPr>
          <w:rFonts w:ascii="Times New Roman" w:hAnsi="Times New Roman"/>
          <w:sz w:val="24"/>
          <w:szCs w:val="24"/>
        </w:rPr>
        <w:t>она Республики Татарстан на 202</w:t>
      </w:r>
      <w:r w:rsidR="00215C33" w:rsidRPr="007E400F">
        <w:rPr>
          <w:rFonts w:ascii="Times New Roman" w:hAnsi="Times New Roman"/>
          <w:sz w:val="24"/>
          <w:szCs w:val="24"/>
          <w:lang w:val="tt-RU"/>
        </w:rPr>
        <w:t>1</w:t>
      </w:r>
      <w:r w:rsidR="00773B35" w:rsidRPr="007E400F">
        <w:rPr>
          <w:rFonts w:ascii="Times New Roman" w:hAnsi="Times New Roman"/>
          <w:sz w:val="24"/>
          <w:szCs w:val="24"/>
        </w:rPr>
        <w:t>-20</w:t>
      </w:r>
      <w:r w:rsidR="00215C33" w:rsidRPr="007E400F">
        <w:rPr>
          <w:rFonts w:ascii="Times New Roman" w:hAnsi="Times New Roman"/>
          <w:sz w:val="24"/>
          <w:szCs w:val="24"/>
          <w:lang w:val="tt-RU"/>
        </w:rPr>
        <w:t>22</w:t>
      </w:r>
      <w:r w:rsidR="009908D0" w:rsidRPr="007E400F">
        <w:rPr>
          <w:rFonts w:ascii="Times New Roman" w:hAnsi="Times New Roman"/>
          <w:sz w:val="24"/>
          <w:szCs w:val="24"/>
        </w:rPr>
        <w:t xml:space="preserve"> учебный год</w:t>
      </w:r>
      <w:r w:rsidRPr="007E400F">
        <w:rPr>
          <w:rFonts w:ascii="Times New Roman" w:hAnsi="Times New Roman"/>
          <w:sz w:val="24"/>
          <w:szCs w:val="24"/>
        </w:rPr>
        <w:t>, утвержденного решением педа</w:t>
      </w:r>
      <w:r w:rsidR="00215C33" w:rsidRPr="007E400F">
        <w:rPr>
          <w:rFonts w:ascii="Times New Roman" w:hAnsi="Times New Roman"/>
          <w:sz w:val="24"/>
          <w:szCs w:val="24"/>
        </w:rPr>
        <w:t>гогического совета (Протокол №2</w:t>
      </w:r>
      <w:r w:rsidR="00215C33" w:rsidRPr="007E400F">
        <w:rPr>
          <w:rFonts w:ascii="Times New Roman" w:hAnsi="Times New Roman"/>
          <w:sz w:val="24"/>
          <w:szCs w:val="24"/>
          <w:lang w:val="tt-RU"/>
        </w:rPr>
        <w:t>8</w:t>
      </w:r>
      <w:r w:rsidR="00272C83" w:rsidRPr="007E400F">
        <w:rPr>
          <w:rFonts w:ascii="Times New Roman" w:hAnsi="Times New Roman"/>
          <w:sz w:val="24"/>
          <w:szCs w:val="24"/>
        </w:rPr>
        <w:t xml:space="preserve">от </w:t>
      </w:r>
      <w:r w:rsidR="00530E78" w:rsidRPr="007E400F">
        <w:rPr>
          <w:rFonts w:ascii="Times New Roman" w:hAnsi="Times New Roman"/>
          <w:sz w:val="24"/>
          <w:szCs w:val="24"/>
          <w:lang w:val="tt-RU"/>
        </w:rPr>
        <w:t>31</w:t>
      </w:r>
      <w:r w:rsidR="00215C33" w:rsidRPr="007E400F">
        <w:rPr>
          <w:rFonts w:ascii="Times New Roman" w:hAnsi="Times New Roman"/>
          <w:sz w:val="24"/>
          <w:szCs w:val="24"/>
        </w:rPr>
        <w:t xml:space="preserve"> августа 202</w:t>
      </w:r>
      <w:r w:rsidR="00215C33" w:rsidRPr="007E400F">
        <w:rPr>
          <w:rFonts w:ascii="Times New Roman" w:hAnsi="Times New Roman"/>
          <w:sz w:val="24"/>
          <w:szCs w:val="24"/>
          <w:lang w:val="tt-RU"/>
        </w:rPr>
        <w:t>1</w:t>
      </w:r>
      <w:r w:rsidRPr="007E400F">
        <w:rPr>
          <w:rFonts w:ascii="Times New Roman" w:hAnsi="Times New Roman"/>
          <w:sz w:val="24"/>
          <w:szCs w:val="24"/>
        </w:rPr>
        <w:t xml:space="preserve"> года);</w:t>
      </w:r>
    </w:p>
    <w:p w:rsidR="009B607F" w:rsidRPr="007E400F" w:rsidRDefault="003C09B5" w:rsidP="00B86A3F">
      <w:pPr>
        <w:pStyle w:val="a4"/>
        <w:numPr>
          <w:ilvl w:val="0"/>
          <w:numId w:val="11"/>
        </w:numPr>
        <w:spacing w:after="0" w:line="240" w:lineRule="auto"/>
        <w:ind w:left="0" w:right="-739" w:firstLine="0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Локальный акт образовательного учреждения.</w:t>
      </w:r>
    </w:p>
    <w:p w:rsidR="003C09B5" w:rsidRPr="007E400F" w:rsidRDefault="003C09B5" w:rsidP="00B86A3F">
      <w:pPr>
        <w:pStyle w:val="a4"/>
        <w:numPr>
          <w:ilvl w:val="0"/>
          <w:numId w:val="11"/>
        </w:numPr>
        <w:spacing w:after="0" w:line="240" w:lineRule="auto"/>
        <w:ind w:left="0" w:right="-739" w:firstLine="0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 xml:space="preserve">Учебник «Технология» </w:t>
      </w:r>
      <w:r w:rsidR="009B607F" w:rsidRPr="007E400F">
        <w:rPr>
          <w:rFonts w:ascii="Times New Roman" w:hAnsi="Times New Roman"/>
          <w:color w:val="000000"/>
          <w:sz w:val="24"/>
          <w:szCs w:val="24"/>
          <w:highlight w:val="white"/>
        </w:rPr>
        <w:t xml:space="preserve">под редакцией </w:t>
      </w:r>
      <w:r w:rsidRPr="007E400F">
        <w:rPr>
          <w:rFonts w:ascii="Times New Roman" w:hAnsi="Times New Roman"/>
          <w:color w:val="000000"/>
          <w:sz w:val="24"/>
          <w:szCs w:val="24"/>
          <w:highlight w:val="white"/>
        </w:rPr>
        <w:t>Н.И.Роговцевой, Н.В.Богдановой, 2014 г</w:t>
      </w:r>
    </w:p>
    <w:p w:rsidR="003C09B5" w:rsidRPr="007E400F" w:rsidRDefault="003C09B5" w:rsidP="00B86A3F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C09B5" w:rsidRPr="007E400F" w:rsidRDefault="003C09B5" w:rsidP="00B86A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b/>
          <w:bCs/>
          <w:sz w:val="24"/>
          <w:szCs w:val="24"/>
        </w:rPr>
        <w:t>Цели </w:t>
      </w:r>
      <w:r w:rsidRPr="007E400F">
        <w:rPr>
          <w:rFonts w:ascii="Times New Roman" w:hAnsi="Times New Roman"/>
          <w:sz w:val="24"/>
          <w:szCs w:val="24"/>
        </w:rPr>
        <w:t>изучения </w:t>
      </w:r>
      <w:bookmarkStart w:id="1" w:name="YANDEX_3"/>
      <w:bookmarkEnd w:id="1"/>
      <w:r w:rsidR="00760A42" w:rsidRPr="007E400F">
        <w:rPr>
          <w:rFonts w:ascii="Times New Roman" w:hAnsi="Times New Roman"/>
          <w:sz w:val="24"/>
          <w:szCs w:val="24"/>
        </w:rPr>
        <w:t>технологии</w:t>
      </w:r>
      <w:r w:rsidRPr="007E400F">
        <w:rPr>
          <w:rFonts w:ascii="Times New Roman" w:hAnsi="Times New Roman"/>
          <w:sz w:val="24"/>
          <w:szCs w:val="24"/>
        </w:rPr>
        <w:t>:</w:t>
      </w:r>
    </w:p>
    <w:p w:rsidR="003C09B5" w:rsidRPr="007E400F" w:rsidRDefault="003C09B5" w:rsidP="00B86A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Овладение технологическими знаниями и технико-технологическими умениями.</w:t>
      </w:r>
    </w:p>
    <w:p w:rsidR="003C09B5" w:rsidRPr="007E400F" w:rsidRDefault="003C09B5" w:rsidP="00B86A3F">
      <w:pPr>
        <w:spacing w:after="120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Освоение продуктивной проектной деятельности.                                                                                                                                                                                     Формирование позитивного эмоционально-ценностного отношения к труду и людям труда.</w:t>
      </w:r>
    </w:p>
    <w:p w:rsidR="009B607F" w:rsidRPr="007E400F" w:rsidRDefault="00760A42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b/>
          <w:bCs/>
          <w:sz w:val="24"/>
          <w:szCs w:val="24"/>
        </w:rPr>
        <w:t>Основные задачи</w:t>
      </w:r>
      <w:r w:rsidR="003C09B5" w:rsidRPr="007E400F">
        <w:rPr>
          <w:rFonts w:ascii="Times New Roman" w:hAnsi="Times New Roman"/>
          <w:b/>
          <w:bCs/>
          <w:sz w:val="24"/>
          <w:szCs w:val="24"/>
        </w:rPr>
        <w:t>: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освоения трудовых умений и навыков, осмысления технологии процесса выполнения изделий в проектной деятельности;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lastRenderedPageBreak/>
        <w:t>- развитие познавательных мотивов, инициативности,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мотивации успеха, готовности к действиям в новых условиях и нестандартных ситуациях;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гармоничное развитие понятийно-логического и образно-художественного мышления в процессе реализации проекта;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развитие творческого потенциала личности в процессе изготовления изделий при замене различных видов материалов, способов выполнения отдельных операций;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изготовления любых изделий;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работе над изделием в формате и логике проекта;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обучение приемам работы с природными, пластичными материалами, бумагой, тканью, работе с конструктором, формирование умения подбирать необходимые для выполнения изделия инструменты;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привычки неукоснительно соблюдать технику безопасности и правила работы с инструментами, организации рабочего места;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первоначальных умений поиска необходимой информации в словарях, каталогах, библиотеке, умений проверки, преобразования, хранения, передачи имеющейся информации, навыков использования компьютера;</w:t>
      </w:r>
    </w:p>
    <w:p w:rsidR="003C09B5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коммуникативных умений в процессе реализации проектной деятельности (выслушивать и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</w:t>
      </w:r>
    </w:p>
    <w:p w:rsidR="009B607F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9B607F" w:rsidRPr="007E400F" w:rsidRDefault="003C09B5" w:rsidP="00B86A3F">
      <w:pPr>
        <w:tabs>
          <w:tab w:val="num" w:pos="-142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lastRenderedPageBreak/>
        <w:t>- формирование потребности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9B607F" w:rsidRPr="007E400F" w:rsidRDefault="009B607F" w:rsidP="00B86A3F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400F">
        <w:rPr>
          <w:rFonts w:ascii="Times New Roman" w:hAnsi="Times New Roman"/>
          <w:b/>
          <w:color w:val="000000"/>
          <w:sz w:val="24"/>
          <w:szCs w:val="24"/>
        </w:rPr>
        <w:t xml:space="preserve"> Место учебного предмета в учебном плане.</w:t>
      </w:r>
    </w:p>
    <w:p w:rsidR="009B607F" w:rsidRPr="007E400F" w:rsidRDefault="009B607F" w:rsidP="00B86A3F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400F">
        <w:rPr>
          <w:rFonts w:ascii="Times New Roman" w:hAnsi="Times New Roman"/>
          <w:color w:val="000000"/>
          <w:spacing w:val="2"/>
          <w:sz w:val="24"/>
          <w:szCs w:val="24"/>
        </w:rPr>
        <w:t xml:space="preserve">В базисном учебном плане на изучение технологии отведено 34 часа </w:t>
      </w:r>
      <w:r w:rsidRPr="007E400F">
        <w:rPr>
          <w:rFonts w:ascii="Times New Roman" w:hAnsi="Times New Roman"/>
          <w:color w:val="000000"/>
          <w:spacing w:val="1"/>
          <w:sz w:val="24"/>
          <w:szCs w:val="24"/>
        </w:rPr>
        <w:t>в год в 4 классах (1 час в неделю).</w:t>
      </w:r>
    </w:p>
    <w:p w:rsidR="00215C33" w:rsidRPr="00F60BFB" w:rsidRDefault="00215C33" w:rsidP="00B86A3F">
      <w:pPr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7E400F">
        <w:rPr>
          <w:rFonts w:ascii="Times New Roman" w:hAnsi="Times New Roman"/>
          <w:b/>
          <w:color w:val="000000"/>
          <w:sz w:val="28"/>
          <w:szCs w:val="28"/>
        </w:rPr>
        <w:t>Примечание</w:t>
      </w:r>
      <w:r w:rsidRPr="007E400F">
        <w:rPr>
          <w:rFonts w:ascii="Times New Roman" w:hAnsi="Times New Roman"/>
          <w:color w:val="000000"/>
          <w:sz w:val="24"/>
          <w:szCs w:val="24"/>
        </w:rPr>
        <w:t xml:space="preserve">:на основании положения муниципального бюджетного общеобразовательного </w:t>
      </w:r>
      <w:r w:rsidR="00304FC8">
        <w:rPr>
          <w:rFonts w:ascii="Times New Roman" w:hAnsi="Times New Roman"/>
          <w:color w:val="000000"/>
          <w:sz w:val="24"/>
          <w:szCs w:val="24"/>
        </w:rPr>
        <w:t>учреждения МБОУ «Альметьевская С</w:t>
      </w:r>
      <w:r w:rsidRPr="007E400F">
        <w:rPr>
          <w:rFonts w:ascii="Times New Roman" w:hAnsi="Times New Roman"/>
          <w:color w:val="000000"/>
          <w:sz w:val="24"/>
          <w:szCs w:val="24"/>
        </w:rPr>
        <w:t>ОШ</w:t>
      </w:r>
      <w:r w:rsidR="00304FC8">
        <w:rPr>
          <w:rFonts w:ascii="Times New Roman" w:hAnsi="Times New Roman"/>
          <w:color w:val="000000"/>
          <w:sz w:val="24"/>
          <w:szCs w:val="24"/>
        </w:rPr>
        <w:t xml:space="preserve"> им.М.Рамзи</w:t>
      </w:r>
      <w:r w:rsidRPr="007E400F">
        <w:rPr>
          <w:rFonts w:ascii="Times New Roman" w:hAnsi="Times New Roman"/>
          <w:color w:val="000000"/>
          <w:sz w:val="24"/>
          <w:szCs w:val="24"/>
        </w:rPr>
        <w:t>» «О 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</w:t>
      </w:r>
      <w:r w:rsidR="00304F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E400F">
        <w:rPr>
          <w:rFonts w:ascii="Times New Roman" w:hAnsi="Times New Roman"/>
          <w:color w:val="000000"/>
          <w:sz w:val="24"/>
          <w:szCs w:val="24"/>
        </w:rPr>
        <w:t>СОШ им.М.Рамзи»  Сармановского муниципального района РТ», рассмотренного на педагогическом совете от 30.12.2020 года, протокол №4, утвержденного Приказом директора №66 от 30.12.2020 года,в случае совпадения уроков с праздничными и каникулярными днями, программу выполнить согласно  п.5.2 данного положения.</w:t>
      </w:r>
    </w:p>
    <w:p w:rsidR="00760A42" w:rsidRPr="007E400F" w:rsidRDefault="004A1ED2" w:rsidP="00B86A3F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E400F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7E400F">
        <w:rPr>
          <w:rFonts w:ascii="Times New Roman" w:eastAsia="Calibri" w:hAnsi="Times New Roman"/>
          <w:b/>
          <w:bCs/>
          <w:i/>
          <w:iCs/>
          <w:sz w:val="24"/>
          <w:szCs w:val="24"/>
        </w:rPr>
        <w:t>ЛИЧНОСТНЫЕ результаты: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воспитание патриотизма, чувства гордости за свою Родину, российский народ и историю России;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формирование уважительного отношения к иному мнению, истории и культуре других народов;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справедли-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вости и свободе;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формирование эстетических потребностей, ценностей и чувств;</w:t>
      </w:r>
    </w:p>
    <w:p w:rsidR="003C09B5" w:rsidRPr="007E400F" w:rsidRDefault="003C09B5" w:rsidP="00B86A3F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развитие навыков сотрудничества со взрослыми и сверстниками в разных ситуациях, умений не создавать конфликтов и находить выходы из спорных ситуаций;</w:t>
      </w:r>
    </w:p>
    <w:p w:rsidR="00833F89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формирование установки на без</w:t>
      </w:r>
      <w:r w:rsidR="00760A42" w:rsidRPr="007E400F">
        <w:rPr>
          <w:rFonts w:ascii="Times New Roman" w:eastAsia="Calibri" w:hAnsi="Times New Roman"/>
          <w:sz w:val="24"/>
          <w:szCs w:val="24"/>
        </w:rPr>
        <w:t>опасный и здоровый образ жизни.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профессий;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формирование первоначальных представлений о материальной культуре как продукте предметно-преобразующей деятельности человека;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приобретение навыков самообслуживания, овладение технологическими приёмами ручной обработки материалов, освоение правил техники безопасности;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lastRenderedPageBreak/>
        <w:t>· использование приобретённых знаний и умений и умений для творческого решения несложных конструкторских, художественно-конструкторских, технологических и организационных задач;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7E400F">
        <w:rPr>
          <w:rFonts w:ascii="Times New Roman" w:eastAsia="Calibri" w:hAnsi="Times New Roman"/>
          <w:b/>
          <w:bCs/>
          <w:i/>
          <w:iCs/>
          <w:sz w:val="24"/>
          <w:szCs w:val="24"/>
        </w:rPr>
        <w:t>МЕТАПРЕДМЕТНЫЕ результаты: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овладение способностью принимать и реализовать цели и задачи учебной деятельности, приёмами поиска средств её осуществления;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освоение способов решения проблем творческого и поискового характера;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использование знаково - символических средств представления информации для моделей изучаемых объектов и процессов, схем решения учебных и практических задач;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использование различных способов поиска, сбора, анализа, организации, передачи и интерпретации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сопровождением, соблюдать нормы информационной избирательности, этики и этикета;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составлять тексты в устной и письменной форме;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C09B5" w:rsidRPr="007E400F" w:rsidRDefault="003C09B5" w:rsidP="00B86A3F">
      <w:pPr>
        <w:autoSpaceDE w:val="0"/>
        <w:autoSpaceDN w:val="0"/>
        <w:adjustRightInd w:val="0"/>
        <w:spacing w:after="12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событий;</w:t>
      </w:r>
    </w:p>
    <w:p w:rsidR="009B607F" w:rsidRPr="007E400F" w:rsidRDefault="003C09B5" w:rsidP="00B86A3F">
      <w:pPr>
        <w:autoSpaceDE w:val="0"/>
        <w:autoSpaceDN w:val="0"/>
        <w:adjustRightInd w:val="0"/>
        <w:ind w:right="-739"/>
        <w:jc w:val="both"/>
        <w:rPr>
          <w:rFonts w:ascii="Times New Roman" w:eastAsia="Calibri" w:hAnsi="Times New Roman"/>
          <w:sz w:val="24"/>
          <w:szCs w:val="24"/>
        </w:rPr>
      </w:pPr>
      <w:r w:rsidRPr="007E400F">
        <w:rPr>
          <w:rFonts w:ascii="Times New Roman" w:eastAsia="Calibri" w:hAnsi="Times New Roman"/>
          <w:sz w:val="24"/>
          <w:szCs w:val="24"/>
        </w:rPr>
        <w:t>· овладение базовыми предметными и межпредметными понятиями, отражающими существенные связи и отношени</w:t>
      </w:r>
      <w:r w:rsidR="009B607F" w:rsidRPr="007E400F">
        <w:rPr>
          <w:rFonts w:ascii="Times New Roman" w:eastAsia="Calibri" w:hAnsi="Times New Roman"/>
          <w:sz w:val="24"/>
          <w:szCs w:val="24"/>
        </w:rPr>
        <w:t>я между объектами и процессами.</w:t>
      </w:r>
    </w:p>
    <w:p w:rsidR="006518B8" w:rsidRPr="007E400F" w:rsidRDefault="006518B8" w:rsidP="00B86A3F">
      <w:pPr>
        <w:pStyle w:val="a7"/>
        <w:ind w:right="-73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33F89" w:rsidRPr="007E400F" w:rsidRDefault="00833F89" w:rsidP="00B86A3F">
      <w:pPr>
        <w:pStyle w:val="a7"/>
        <w:ind w:right="-73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E400F">
        <w:rPr>
          <w:rFonts w:ascii="Times New Roman" w:hAnsi="Times New Roman"/>
          <w:b/>
          <w:sz w:val="24"/>
          <w:szCs w:val="24"/>
          <w:lang w:val="tt-RU"/>
        </w:rPr>
        <w:t>ТЕМАТИЧЕСКИЙ ПЛАН.</w:t>
      </w:r>
    </w:p>
    <w:p w:rsidR="00833F89" w:rsidRPr="007E400F" w:rsidRDefault="00833F89" w:rsidP="00B86A3F">
      <w:pPr>
        <w:pStyle w:val="a7"/>
        <w:ind w:right="-739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719"/>
        <w:gridCol w:w="2272"/>
      </w:tblGrid>
      <w:tr w:rsidR="00833F89" w:rsidRPr="007E400F" w:rsidTr="00B86A3F">
        <w:trPr>
          <w:trHeight w:val="501"/>
          <w:jc w:val="center"/>
        </w:trPr>
        <w:tc>
          <w:tcPr>
            <w:tcW w:w="771" w:type="dxa"/>
          </w:tcPr>
          <w:p w:rsidR="00833F89" w:rsidRPr="007E400F" w:rsidRDefault="00833F89" w:rsidP="00B86A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719" w:type="dxa"/>
          </w:tcPr>
          <w:p w:rsidR="00833F89" w:rsidRPr="007E400F" w:rsidRDefault="00833F89" w:rsidP="00B86A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272" w:type="dxa"/>
            <w:shd w:val="clear" w:color="auto" w:fill="auto"/>
          </w:tcPr>
          <w:p w:rsidR="00833F89" w:rsidRPr="007E400F" w:rsidRDefault="006518B8" w:rsidP="00B86A3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кол.-во </w:t>
            </w:r>
            <w:r w:rsidR="00833F89" w:rsidRPr="007E400F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r w:rsidRPr="007E40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ов</w:t>
            </w:r>
          </w:p>
        </w:tc>
      </w:tr>
      <w:tr w:rsidR="00833F89" w:rsidRPr="007E400F" w:rsidTr="00B86A3F">
        <w:trPr>
          <w:trHeight w:val="313"/>
          <w:jc w:val="center"/>
        </w:trPr>
        <w:tc>
          <w:tcPr>
            <w:tcW w:w="771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19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 xml:space="preserve">Здравствуй, дорогой друг! </w:t>
            </w:r>
          </w:p>
        </w:tc>
        <w:tc>
          <w:tcPr>
            <w:tcW w:w="2272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833F89" w:rsidRPr="007E400F" w:rsidTr="00B86A3F">
        <w:trPr>
          <w:trHeight w:val="313"/>
          <w:jc w:val="center"/>
        </w:trPr>
        <w:tc>
          <w:tcPr>
            <w:tcW w:w="771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19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2272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21 час</w:t>
            </w:r>
          </w:p>
        </w:tc>
      </w:tr>
      <w:tr w:rsidR="00833F89" w:rsidRPr="007E400F" w:rsidTr="00B86A3F">
        <w:trPr>
          <w:trHeight w:val="323"/>
          <w:jc w:val="center"/>
        </w:trPr>
        <w:tc>
          <w:tcPr>
            <w:tcW w:w="771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9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272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4 час</w:t>
            </w:r>
          </w:p>
        </w:tc>
      </w:tr>
      <w:tr w:rsidR="00833F89" w:rsidRPr="007E400F" w:rsidTr="00B86A3F">
        <w:trPr>
          <w:trHeight w:val="323"/>
          <w:jc w:val="center"/>
        </w:trPr>
        <w:tc>
          <w:tcPr>
            <w:tcW w:w="771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9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272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 час</w:t>
            </w:r>
          </w:p>
        </w:tc>
      </w:tr>
      <w:tr w:rsidR="00833F89" w:rsidRPr="007E400F" w:rsidTr="00B86A3F">
        <w:trPr>
          <w:trHeight w:val="253"/>
          <w:jc w:val="center"/>
        </w:trPr>
        <w:tc>
          <w:tcPr>
            <w:tcW w:w="771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9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272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5 час</w:t>
            </w:r>
          </w:p>
        </w:tc>
      </w:tr>
      <w:tr w:rsidR="00833F89" w:rsidRPr="007E400F" w:rsidTr="00B86A3F">
        <w:trPr>
          <w:trHeight w:val="323"/>
          <w:jc w:val="center"/>
        </w:trPr>
        <w:tc>
          <w:tcPr>
            <w:tcW w:w="7490" w:type="dxa"/>
            <w:gridSpan w:val="2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Всего за год:</w:t>
            </w:r>
          </w:p>
        </w:tc>
        <w:tc>
          <w:tcPr>
            <w:tcW w:w="2272" w:type="dxa"/>
          </w:tcPr>
          <w:p w:rsidR="00833F89" w:rsidRPr="007E400F" w:rsidRDefault="00833F89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6263D5" w:rsidRPr="00F123AB" w:rsidRDefault="006263D5" w:rsidP="00B86A3F">
      <w:pPr>
        <w:rPr>
          <w:rFonts w:ascii="Times New Roman" w:hAnsi="Times New Roman"/>
          <w:sz w:val="24"/>
          <w:szCs w:val="24"/>
          <w:lang w:val="en-US"/>
        </w:rPr>
      </w:pPr>
    </w:p>
    <w:p w:rsidR="006518B8" w:rsidRPr="00F123AB" w:rsidRDefault="006263D5" w:rsidP="00B86A3F">
      <w:pPr>
        <w:rPr>
          <w:rFonts w:ascii="Times New Roman" w:hAnsi="Times New Roman"/>
          <w:sz w:val="24"/>
          <w:szCs w:val="24"/>
        </w:rPr>
      </w:pPr>
      <w:r w:rsidRPr="00F123AB">
        <w:rPr>
          <w:rFonts w:ascii="Times New Roman" w:hAnsi="Times New Roman"/>
          <w:sz w:val="24"/>
          <w:szCs w:val="24"/>
        </w:rPr>
        <w:t xml:space="preserve">  </w:t>
      </w:r>
      <w:r w:rsidR="00F123AB" w:rsidRPr="00E975DF">
        <w:rPr>
          <w:rFonts w:ascii="Times New Roman" w:hAnsi="Times New Roman"/>
          <w:sz w:val="24"/>
          <w:szCs w:val="24"/>
        </w:rPr>
        <w:t xml:space="preserve">                               </w:t>
      </w:r>
      <w:r w:rsidRPr="00F123AB">
        <w:rPr>
          <w:rFonts w:ascii="Times New Roman" w:hAnsi="Times New Roman"/>
          <w:sz w:val="24"/>
          <w:szCs w:val="24"/>
        </w:rPr>
        <w:t xml:space="preserve">  </w:t>
      </w:r>
      <w:r w:rsidR="006518B8" w:rsidRPr="00F123AB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14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4962"/>
        <w:gridCol w:w="5670"/>
        <w:gridCol w:w="1275"/>
      </w:tblGrid>
      <w:tr w:rsidR="006518B8" w:rsidRPr="00F123AB" w:rsidTr="00B86A3F">
        <w:trPr>
          <w:trHeight w:val="501"/>
          <w:jc w:val="center"/>
        </w:trPr>
        <w:tc>
          <w:tcPr>
            <w:tcW w:w="2943" w:type="dxa"/>
          </w:tcPr>
          <w:p w:rsidR="006518B8" w:rsidRPr="00F123AB" w:rsidRDefault="00F60BF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962" w:type="dxa"/>
          </w:tcPr>
          <w:p w:rsidR="006518B8" w:rsidRPr="00F123AB" w:rsidRDefault="00F60BF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5670" w:type="dxa"/>
          </w:tcPr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275" w:type="dxa"/>
            <w:shd w:val="clear" w:color="auto" w:fill="auto"/>
          </w:tcPr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кол.-во </w:t>
            </w:r>
            <w:r w:rsidRPr="00F123AB">
              <w:rPr>
                <w:rFonts w:ascii="Times New Roman" w:hAnsi="Times New Roman"/>
                <w:sz w:val="24"/>
                <w:szCs w:val="24"/>
              </w:rPr>
              <w:t>час</w:t>
            </w:r>
            <w:r w:rsidRPr="00F123AB">
              <w:rPr>
                <w:rFonts w:ascii="Times New Roman" w:hAnsi="Times New Roman"/>
                <w:sz w:val="24"/>
                <w:szCs w:val="24"/>
                <w:lang w:val="tt-RU"/>
              </w:rPr>
              <w:t>ов</w:t>
            </w:r>
          </w:p>
        </w:tc>
      </w:tr>
      <w:tr w:rsidR="006518B8" w:rsidRPr="00F123AB" w:rsidTr="00B86A3F">
        <w:trPr>
          <w:trHeight w:val="313"/>
          <w:jc w:val="center"/>
        </w:trPr>
        <w:tc>
          <w:tcPr>
            <w:tcW w:w="2943" w:type="dxa"/>
          </w:tcPr>
          <w:p w:rsidR="006518B8" w:rsidRPr="00F123AB" w:rsidRDefault="003A794E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Здравствуй, дорогой друг!</w:t>
            </w:r>
          </w:p>
        </w:tc>
        <w:tc>
          <w:tcPr>
            <w:tcW w:w="4962" w:type="dxa"/>
          </w:tcPr>
          <w:p w:rsidR="003A794E" w:rsidRPr="00F123AB" w:rsidRDefault="00E975DF" w:rsidP="00B86A3F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Ответы</w:t>
            </w:r>
            <w:r w:rsidR="003A794E" w:rsidRPr="00F123AB">
              <w:rPr>
                <w:bCs/>
                <w:color w:val="000000"/>
                <w:lang w:val="ru-RU"/>
              </w:rPr>
              <w:t xml:space="preserve"> на вопросы по материалу,</w:t>
            </w:r>
          </w:p>
          <w:p w:rsidR="006518B8" w:rsidRPr="00F123AB" w:rsidRDefault="003A794E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изученному в предыдущих классах.</w:t>
            </w:r>
          </w:p>
        </w:tc>
        <w:tc>
          <w:tcPr>
            <w:tcW w:w="5670" w:type="dxa"/>
          </w:tcPr>
          <w:p w:rsidR="00E975DF" w:rsidRPr="00F123AB" w:rsidRDefault="00E975DF" w:rsidP="00B86A3F">
            <w:pPr>
              <w:adjustRightInd w:val="0"/>
              <w:spacing w:line="240" w:lineRule="auto"/>
              <w:ind w:right="-1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tt-RU"/>
              </w:rPr>
              <w:t>-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сверстниками (обучающимися), принципы учебной дисциплины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самоорганизации; </w:t>
            </w:r>
          </w:p>
          <w:p w:rsidR="006518B8" w:rsidRPr="00E975DF" w:rsidRDefault="006518B8" w:rsidP="00B86A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6518B8" w:rsidRPr="00F123AB" w:rsidTr="00B86A3F">
        <w:trPr>
          <w:trHeight w:val="313"/>
          <w:jc w:val="center"/>
        </w:trPr>
        <w:tc>
          <w:tcPr>
            <w:tcW w:w="2943" w:type="dxa"/>
          </w:tcPr>
          <w:p w:rsidR="006518B8" w:rsidRPr="00F123AB" w:rsidRDefault="003A794E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4962" w:type="dxa"/>
          </w:tcPr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Вагоностроительный завод.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машиностроение, локомотив, конструкция вагона, цистерна, рефрижератор, хоппер-дозатор, ходовая часть, кузов вагона, рама кузова.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Изделие: “Ходовая часть (тележка)”, “Кузов </w:t>
            </w:r>
            <w:r w:rsidRPr="00F123AB">
              <w:rPr>
                <w:rFonts w:ascii="Times New Roman" w:hAnsi="Times New Roman"/>
                <w:sz w:val="24"/>
                <w:szCs w:val="24"/>
              </w:rPr>
              <w:lastRenderedPageBreak/>
              <w:t>вагона”, “Пассажирский вагон”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Полезные ископаемые.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полезные ископаемые, месторождение, нефтепровод, тяга, поделочные камни, имитация, мозаика, русская мозаика.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Изделия:“Буровая вышка”, “Малахитовая шкатулка”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Автомобильный завод.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автомобильный завод, конвейер, операция.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 “КамАЗ”, “Кузов грузовика”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 Монетный двор.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знак отличия, рельефный рисунок, контррельефный рисунок, аверс, реверс, штамповка, литье, тиснение.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 “Стороны медали”, “Медаль”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Фаянсовый завод</w:t>
            </w:r>
            <w:r w:rsidRPr="00F123AB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операция, фаянс, эмблема, обжиг, глазурь, декор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Изделия:“Основа для вазы”, “Ваза”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Тест: “Как создается фаянс”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Швейная фабрика.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кустарное производство, швейная фабрика, лекало, транспортер, мерка, размер, мягкая игрушка.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 “Прихватка”, “Новогодняя игрушка”, “Птичка”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Обувное производство. 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обувь, обувная пара, натуральные материалы, синтетические материалы, модельная обувь, размер обуви.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 “Модель детской летней обуви”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Деревообрабатывающее производство.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Понятия: древесина, пиломатериалы, </w:t>
            </w:r>
            <w:r w:rsidRPr="00F123AB">
              <w:rPr>
                <w:rFonts w:ascii="Times New Roman" w:hAnsi="Times New Roman"/>
                <w:sz w:val="24"/>
                <w:szCs w:val="24"/>
              </w:rPr>
              <w:lastRenderedPageBreak/>
              <w:t>текстура, нож-косяк.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 “Технический рисунок лесенки-опоры для растений”, “Лесенка-опора для растений”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Кондитерская фабрика. 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какао-бобы, какао-крупка, какао тертое, какао-масло, конширование.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 “Пирожное “Картошка””, “Шоколадное печенье”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Тест: “Кондитерские изделия”</w:t>
            </w:r>
          </w:p>
          <w:p w:rsidR="003A794E" w:rsidRPr="00F123AB" w:rsidRDefault="003A794E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Бытовая техника.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Изделия:“Настольная лампа”, “Абажур. Сборка настольной лампы”</w:t>
            </w:r>
          </w:p>
          <w:p w:rsidR="003A794E" w:rsidRPr="00F123AB" w:rsidRDefault="003A794E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Тест: “Правила эксплуатации электронагревательных приборов”.</w:t>
            </w:r>
          </w:p>
          <w:p w:rsidR="003A794E" w:rsidRPr="00F123AB" w:rsidRDefault="003A794E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Тепличное хозяйство.</w:t>
            </w:r>
          </w:p>
          <w:p w:rsidR="003A794E" w:rsidRPr="00F123AB" w:rsidRDefault="003A794E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теплица, тепличное хозяйство, микроклимат, рассада, агротехника.</w:t>
            </w:r>
          </w:p>
          <w:p w:rsidR="006518B8" w:rsidRPr="00F123AB" w:rsidRDefault="003A794E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Изделие: “Цветы для школьной клумбы”</w:t>
            </w:r>
          </w:p>
        </w:tc>
        <w:tc>
          <w:tcPr>
            <w:tcW w:w="5670" w:type="dxa"/>
          </w:tcPr>
          <w:p w:rsidR="003A794E" w:rsidRPr="00F123AB" w:rsidRDefault="003A794E" w:rsidP="00B86A3F">
            <w:pPr>
              <w:adjustRightInd w:val="0"/>
              <w:spacing w:line="240" w:lineRule="auto"/>
              <w:ind w:right="-1"/>
              <w:rPr>
                <w:rStyle w:val="CharAttribute501"/>
                <w:rFonts w:eastAsiaTheme="minorEastAsia" w:hAnsi="Times New Roman"/>
                <w:i w:val="0"/>
                <w:sz w:val="24"/>
                <w:szCs w:val="24"/>
                <w:u w:val="none"/>
              </w:rPr>
            </w:pP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tt-RU"/>
              </w:rPr>
              <w:lastRenderedPageBreak/>
              <w:t>-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к обсуждаемой на уроке информации, активизации их познавательной деятельности;</w:t>
            </w:r>
          </w:p>
          <w:p w:rsidR="003A794E" w:rsidRPr="00F123AB" w:rsidRDefault="003A794E" w:rsidP="00B86A3F">
            <w:pPr>
              <w:adjustRightInd w:val="0"/>
              <w:spacing w:line="240" w:lineRule="auto"/>
              <w:ind w:right="-1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tt-RU"/>
              </w:rPr>
              <w:t>-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сверстниками (обучающимися), принципы учебной дисциплины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самоорганизации; </w:t>
            </w:r>
          </w:p>
          <w:p w:rsidR="003A794E" w:rsidRPr="00F123AB" w:rsidRDefault="003A794E" w:rsidP="00B86A3F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  <w:lang w:val="tt-RU"/>
              </w:rPr>
              <w:t>-</w:t>
            </w:r>
            <w:r w:rsidRPr="00F123AB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ответственного,проявления человеколюбия и добросердечности,  проблемных ситуаций </w:t>
            </w:r>
            <w:r w:rsidRPr="00F123AB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:rsidR="003A794E" w:rsidRPr="00F123AB" w:rsidRDefault="003A794E" w:rsidP="00B86A3F">
            <w:pPr>
              <w:adjustRightInd w:val="0"/>
              <w:spacing w:line="240" w:lineRule="auto"/>
              <w:ind w:right="-1"/>
              <w:rPr>
                <w:rStyle w:val="CharAttribute501"/>
                <w:rFonts w:eastAsiaTheme="minorEastAsia" w:hAnsi="Times New Roman"/>
                <w:i w:val="0"/>
                <w:sz w:val="24"/>
                <w:szCs w:val="24"/>
                <w:u w:val="none"/>
              </w:rPr>
            </w:pP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tt-RU"/>
              </w:rPr>
              <w:t>-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3A794E" w:rsidRPr="00F123AB" w:rsidRDefault="003A794E" w:rsidP="00B86A3F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3A794E" w:rsidRPr="00F123AB" w:rsidRDefault="003A794E" w:rsidP="00B86A3F">
            <w:pPr>
              <w:adjustRightInd w:val="0"/>
              <w:spacing w:line="240" w:lineRule="auto"/>
              <w:ind w:right="-1"/>
              <w:rPr>
                <w:rStyle w:val="CharAttribute501"/>
                <w:rFonts w:eastAsiaTheme="minorEastAsia" w:hAnsi="Times New Roman"/>
                <w:i w:val="0"/>
                <w:sz w:val="24"/>
                <w:szCs w:val="24"/>
                <w:u w:val="none"/>
              </w:rPr>
            </w:pPr>
          </w:p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 w:rsidR="006518B8" w:rsidRPr="00F123A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6518B8" w:rsidRPr="00F123AB" w:rsidTr="00B86A3F">
        <w:trPr>
          <w:trHeight w:val="323"/>
          <w:jc w:val="center"/>
        </w:trPr>
        <w:tc>
          <w:tcPr>
            <w:tcW w:w="2943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lastRenderedPageBreak/>
              <w:t>Человек и вода</w:t>
            </w: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62" w:type="dxa"/>
          </w:tcPr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Водоканал.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водоканал, струеметр, фильтрация, ультрафиолетовые лучи.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Изделие: “Фильтр для очистки воды”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 Порт.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Профессия: лоцман, докер, швартовщик, такелажник, санитарный врач.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порт, причал, док, карантин, военно-морская база, морской узел.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Изделие: “Канатная лестница”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 Узелковое плетение. 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lastRenderedPageBreak/>
              <w:t>Понятие: макраме.</w:t>
            </w:r>
          </w:p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Изделие: </w:t>
            </w: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r w:rsidRPr="00F123AB">
              <w:rPr>
                <w:rFonts w:ascii="Times New Roman" w:hAnsi="Times New Roman"/>
                <w:sz w:val="24"/>
                <w:szCs w:val="24"/>
              </w:rPr>
              <w:t>Браслет</w:t>
            </w: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5670" w:type="dxa"/>
          </w:tcPr>
          <w:p w:rsidR="00F123AB" w:rsidRPr="00F123AB" w:rsidRDefault="00F123AB" w:rsidP="00B86A3F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tt-RU"/>
              </w:rPr>
              <w:lastRenderedPageBreak/>
              <w:t>-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6518B8" w:rsidRPr="00F123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518B8" w:rsidRPr="00F123AB" w:rsidTr="00B86A3F">
        <w:trPr>
          <w:trHeight w:val="323"/>
          <w:jc w:val="center"/>
        </w:trPr>
        <w:tc>
          <w:tcPr>
            <w:tcW w:w="2943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lastRenderedPageBreak/>
              <w:t>Человек и воздух</w:t>
            </w:r>
          </w:p>
        </w:tc>
        <w:tc>
          <w:tcPr>
            <w:tcW w:w="4962" w:type="dxa"/>
          </w:tcPr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Самолетостроение. Ракетостроение.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самолет, картограф, космическая ракета, искусственный спутник Земли, ракета, многоступенчатая баллистическая ракета; каркас, уздечка, леер, хвост, полотно, стабилизатор.</w:t>
            </w:r>
          </w:p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Изделие: “Самолет”, “Ракета-носитель”, “Воздушный змей”</w:t>
            </w:r>
          </w:p>
        </w:tc>
        <w:tc>
          <w:tcPr>
            <w:tcW w:w="5670" w:type="dxa"/>
          </w:tcPr>
          <w:p w:rsidR="00F123AB" w:rsidRPr="00F123AB" w:rsidRDefault="00F123AB" w:rsidP="00B86A3F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6518B8" w:rsidRPr="00F123AB" w:rsidTr="00B86A3F">
        <w:trPr>
          <w:trHeight w:val="253"/>
          <w:jc w:val="center"/>
        </w:trPr>
        <w:tc>
          <w:tcPr>
            <w:tcW w:w="2943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4962" w:type="dxa"/>
          </w:tcPr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Создание титульного листа.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 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лист.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Изделие: “Титульный лист”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Работа с таблицами.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таблица, строка, столбец.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Изделие: работа с таблицами.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Создание содержания книги.</w:t>
            </w:r>
          </w:p>
          <w:p w:rsidR="00F123AB" w:rsidRPr="00F123AB" w:rsidRDefault="00F123AB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Проекта “Издаем книгу”.</w:t>
            </w:r>
          </w:p>
          <w:p w:rsidR="00F123AB" w:rsidRPr="00F123AB" w:rsidRDefault="00F123AB" w:rsidP="00B8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Понятия: шитье втачку, форзац, переплетная крышка, книжный блок.</w:t>
            </w:r>
          </w:p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Изделие: Книга </w:t>
            </w: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r w:rsidRPr="00F123AB">
              <w:rPr>
                <w:rFonts w:ascii="Times New Roman" w:hAnsi="Times New Roman"/>
                <w:sz w:val="24"/>
                <w:szCs w:val="24"/>
              </w:rPr>
              <w:t>Дневник путешественника</w:t>
            </w: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5670" w:type="dxa"/>
          </w:tcPr>
          <w:p w:rsidR="00F123AB" w:rsidRPr="00F123AB" w:rsidRDefault="00F123AB" w:rsidP="00B86A3F">
            <w:pPr>
              <w:spacing w:after="0" w:line="240" w:lineRule="auto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  <w:lang w:val="tt-RU"/>
              </w:rPr>
              <w:t>-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F123AB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F123AB" w:rsidRPr="00F123AB" w:rsidRDefault="00F123AB" w:rsidP="00B86A3F">
            <w:pPr>
              <w:spacing w:after="0" w:line="240" w:lineRule="auto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</w:p>
          <w:p w:rsidR="00F123AB" w:rsidRPr="00F123AB" w:rsidRDefault="00F123AB" w:rsidP="00B86A3F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F123AB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6518B8" w:rsidRPr="00F123AB" w:rsidRDefault="006518B8" w:rsidP="00B86A3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518B8" w:rsidRPr="00F123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518B8" w:rsidRPr="00F123AB" w:rsidTr="00B86A3F">
        <w:trPr>
          <w:trHeight w:val="323"/>
          <w:jc w:val="center"/>
        </w:trPr>
        <w:tc>
          <w:tcPr>
            <w:tcW w:w="7905" w:type="dxa"/>
            <w:gridSpan w:val="2"/>
          </w:tcPr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</w:rPr>
            </w:pPr>
            <w:r w:rsidRPr="00F123AB">
              <w:rPr>
                <w:rFonts w:ascii="Times New Roman" w:hAnsi="Times New Roman"/>
                <w:sz w:val="24"/>
                <w:szCs w:val="24"/>
              </w:rPr>
              <w:t>Всего за год:</w:t>
            </w:r>
          </w:p>
        </w:tc>
        <w:tc>
          <w:tcPr>
            <w:tcW w:w="5670" w:type="dxa"/>
          </w:tcPr>
          <w:p w:rsidR="006518B8" w:rsidRPr="00F123AB" w:rsidRDefault="006518B8" w:rsidP="00B86A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518B8" w:rsidRPr="00F123AB" w:rsidRDefault="00F123AB" w:rsidP="00B86A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3AB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</w:tr>
    </w:tbl>
    <w:p w:rsidR="006518B8" w:rsidRPr="007E400F" w:rsidRDefault="006518B8" w:rsidP="00B86A3F">
      <w:pPr>
        <w:rPr>
          <w:rFonts w:ascii="Times New Roman" w:hAnsi="Times New Roman"/>
          <w:b/>
          <w:sz w:val="24"/>
          <w:szCs w:val="24"/>
        </w:rPr>
      </w:pPr>
    </w:p>
    <w:p w:rsidR="006518B8" w:rsidRPr="007E400F" w:rsidRDefault="006518B8" w:rsidP="00B86A3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09B5" w:rsidRPr="007E400F" w:rsidRDefault="003C09B5" w:rsidP="00B86A3F">
      <w:pPr>
        <w:jc w:val="center"/>
        <w:rPr>
          <w:rFonts w:ascii="Times New Roman" w:hAnsi="Times New Roman"/>
          <w:b/>
          <w:sz w:val="24"/>
          <w:szCs w:val="24"/>
        </w:rPr>
      </w:pPr>
      <w:r w:rsidRPr="007E400F">
        <w:rPr>
          <w:rFonts w:ascii="Times New Roman" w:hAnsi="Times New Roman"/>
          <w:b/>
          <w:sz w:val="24"/>
          <w:szCs w:val="24"/>
        </w:rPr>
        <w:t xml:space="preserve"> С</w:t>
      </w:r>
      <w:r w:rsidRPr="007E400F">
        <w:rPr>
          <w:rFonts w:ascii="Times New Roman" w:hAnsi="Times New Roman"/>
          <w:b/>
          <w:sz w:val="24"/>
          <w:szCs w:val="24"/>
          <w:lang w:val="tt-RU"/>
        </w:rPr>
        <w:t>ОДЕР</w:t>
      </w:r>
      <w:r w:rsidRPr="007E400F">
        <w:rPr>
          <w:rFonts w:ascii="Times New Roman" w:hAnsi="Times New Roman"/>
          <w:b/>
          <w:sz w:val="24"/>
          <w:szCs w:val="24"/>
        </w:rPr>
        <w:t>ЖАНИЕ</w:t>
      </w:r>
      <w:r w:rsidR="006518B8" w:rsidRPr="007E400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833F89" w:rsidRPr="007E400F">
        <w:rPr>
          <w:rFonts w:ascii="Times New Roman" w:hAnsi="Times New Roman"/>
          <w:b/>
          <w:sz w:val="24"/>
          <w:szCs w:val="24"/>
        </w:rPr>
        <w:t>ТЕМ УЧЕБНОГО КУРСА.</w:t>
      </w:r>
    </w:p>
    <w:tbl>
      <w:tblPr>
        <w:tblW w:w="14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6"/>
        <w:gridCol w:w="3117"/>
        <w:gridCol w:w="11326"/>
      </w:tblGrid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9B5" w:rsidRPr="007E400F" w:rsidRDefault="003C09B5" w:rsidP="00B86A3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117" w:type="dxa"/>
            <w:tcBorders>
              <w:left w:val="single" w:sz="4" w:space="0" w:color="auto"/>
            </w:tcBorders>
            <w:hideMark/>
          </w:tcPr>
          <w:p w:rsidR="003C09B5" w:rsidRPr="007E400F" w:rsidRDefault="003C09B5" w:rsidP="00B86A3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26" w:type="dxa"/>
            <w:hideMark/>
          </w:tcPr>
          <w:p w:rsidR="003C09B5" w:rsidRPr="007E400F" w:rsidRDefault="003C09B5" w:rsidP="00B86A3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Содержание темы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Человек и земля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Вагоностроительный завод</w:t>
            </w:r>
            <w:r w:rsidR="006518B8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518B8" w:rsidRPr="007E400F" w:rsidRDefault="006518B8" w:rsidP="00B86A3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историей развития железных дорог в России, с конструкцией вагонов разного назначения. Знакомство с производственным циклом изготовления вагона.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машиностроение, локомотив, конструкция вагона, цистерна, рефрижератор, хоппер-дозатор, ходовая часть, кузов вагона, рама кузова.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“Ходовая часть (тележка)”, “Кузов вагона”, “Пассажирский вагон”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Вагоностроительный завод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Буровая вышка. Знакомство с полезными ископаемыми ( в том числе и с используемыми для изготовления предметов искусства), способами их добычи и расположением месторождений на территории России (в том числе и Ленинградской области)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полезные ископаемые, месторождение, нефтепровод, тяга, поделочные камни, имитация, мозаика, русская мозаика.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Профессия: геолог, буровик, мастер по камню.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“Буровая вышка”, “Малахитовая шкатулка”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nil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nil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Автомобильный завод</w:t>
            </w:r>
          </w:p>
        </w:tc>
        <w:tc>
          <w:tcPr>
            <w:tcW w:w="11326" w:type="dxa"/>
            <w:vMerge w:val="restart"/>
            <w:tcBorders>
              <w:top w:val="nil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производственным циклом создания автомобиля “Камаз”. Имитация бригадной работы. Работа с металлическим и пластмассовым конструкторами.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автомобильный завод, конвейер, операция.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“КамАЗ”, “Кузов грузовика”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Автомобильный завод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Монетный двор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основами чеканки медалей, особенностями формы медали. Овладевать новым приемом – тиснение по фольге. Работа с металлизированной бумагой – фольгой.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знак отличия, рельефный рисунок, контррельефный рисунок, аверс, реверс, штамповка, литье, тиснение.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“Стороны медали”, “Медаль”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Монетный двор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Фаянсовый завод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изделий из фаянса.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операция, фаянс, эмблема, обжиг, глазурь, декор.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Профессия: скульптор, художник.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“Основа для вазы”, “Ваза”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Тест: “Как создается фаянс”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Фаянсовый завод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Швейная фабрика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технологией производственного процесса на швейной фабрике и профессиональной деятельностью людей. Определение размера одежды при помощи сантиметра.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с иглой, ножницами, циркулем.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Профессии: изготовитель лекал, раскройщик, оператор швейного производства, утюжильщик.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кустарное производство, швейная фабрика, лекало, транспортер, мерка, размер, мягкая игрушка.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“Прихватка”, “Новогодняя игрушка”, “Птичка”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Швейная фабрика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Обувное производство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по таблице размер обуви. Создание модели обуви из бумаги (имитация производственного процесса).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Профессия: обувщик.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обувь, обувная пара, натуральные материалы, синтетические материалы, модельная обувь, размер обуви.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“Модель детской летней обуви”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Обувное производство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Деревообрабатывающее производство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новым материалом – древесиной, правилами работы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жизни человека.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Профессия: столяр.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древесина, пиломатериалы, текстура, нож-косяк.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“Технический рисунок лесенки-опоры для растений”, “Лесенка-опора для растений”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Деревообрабатывающее производство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Кондитерская фабрика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историей и технологией производства кондитерских изделий, технологией производства шоколада из какао-бобов. Информация о производителе и составе продукта на этикетке. Приготовление пирожного картошка и шоколадного печенья. Правила поведения при приготовлении пищи и пользования газовой плитой.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Профессии: кондитер, технолог-кондитер.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какао-бобы, какао-крупка, какао тертое, какао-масло, конширование.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“Пирожное “Картошка””, “Шоколадное печенье”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Тест: “Кондитерские изделия”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Кондитерская фабрика</w:t>
            </w:r>
            <w:r w:rsidR="006518B8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518B8" w:rsidRPr="007E400F" w:rsidRDefault="006518B8" w:rsidP="00B86A3F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понятием “бытовая техника” и её значение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Профессии: слесарь-электрик, электрик, электромонтер.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Изделия: “Настольная лампа”, “Абажур. Сборка настольной лампы”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Тест: “Правила эксплуатации электронагревательных приборов”.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Тепличное хозяйство</w:t>
            </w:r>
          </w:p>
        </w:tc>
        <w:tc>
          <w:tcPr>
            <w:tcW w:w="1132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растений. Уход за растениями. Создание мини-теплицы, посадка семян цветов. Выращивание рассады в домашних условиях, уход за рассадой.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Профессия: агроном, овощевод.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Понятия: теплица, тепличное хозяйство, микроклимат, рассада, агротехника.</w:t>
            </w:r>
          </w:p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Изделие: “Цветы для школьной клумбы”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Человек и вода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Водоканал</w:t>
            </w:r>
          </w:p>
        </w:tc>
        <w:tc>
          <w:tcPr>
            <w:tcW w:w="11326" w:type="dxa"/>
            <w:hideMark/>
          </w:tcPr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струеметра.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водоканал, струеметр, фильтрация, ультрафиолетовые лучи.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Изделие: “Фильтр для очистки воды”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Порт</w:t>
            </w:r>
          </w:p>
        </w:tc>
        <w:tc>
          <w:tcPr>
            <w:tcW w:w="11326" w:type="dxa"/>
            <w:hideMark/>
          </w:tcPr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Профессия: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лоцман, докер, швартовщик, такелажник, санитарный врач.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порт, причал, док, карантин, военно-морская база, морской узел.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 xml:space="preserve">Изделие: </w:t>
            </w:r>
            <w:r w:rsidRPr="007E40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</w:t>
            </w: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Канатная лестница</w:t>
            </w:r>
            <w:r w:rsidRPr="007E40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Узелковое плетение</w:t>
            </w:r>
          </w:p>
        </w:tc>
        <w:tc>
          <w:tcPr>
            <w:tcW w:w="11326" w:type="dxa"/>
            <w:vMerge w:val="restart"/>
            <w:hideMark/>
          </w:tcPr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правилами работы и последовательностью создания изделий в технике “макраме”. Освоение одинарного плоского узла, двойного плоского узла. Сравнение способов морских узлов и узлов в технике  “макраме”.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Понятие: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макраме.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 xml:space="preserve">Изделие: </w:t>
            </w:r>
            <w:r w:rsidRPr="007E40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</w:t>
            </w: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Браслет</w:t>
            </w:r>
            <w:r w:rsidRPr="007E40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7" w:type="dxa"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Узелковое плетение</w:t>
            </w:r>
          </w:p>
        </w:tc>
        <w:tc>
          <w:tcPr>
            <w:tcW w:w="11326" w:type="dxa"/>
            <w:vMerge/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Человек и воздух</w:t>
            </w:r>
            <w:r w:rsidRPr="007E4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Самолетостроение. Ракетостроение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Летательный аппарат. Воздушный змей. Знакомство с историей возникновения воздушного змея. Конструкция воздушного змея.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Профессии: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летчик, космонавт.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самолет, картограф, космическая ракета, искусственный спутник Земли, ракета, многоступенчатая баллистическая ракета; каркас, уздечка, леер, хвост, полотно, стабилизатор.</w:t>
            </w:r>
          </w:p>
          <w:p w:rsidR="003C09B5" w:rsidRPr="007E400F" w:rsidRDefault="003C09B5" w:rsidP="00B86A3F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Изделие: “Самолет”, “Ракета-носитель”, “Воздушный змей”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eastAsia="ru-RU"/>
              </w:rPr>
              <w:t>Самолетостроение. Ракетостроение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eastAsia="ru-RU"/>
              </w:rPr>
              <w:t>Самолетостроение. Ракетостроение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Человек и информация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Создание титульного листа</w:t>
            </w:r>
          </w:p>
        </w:tc>
        <w:tc>
          <w:tcPr>
            <w:tcW w:w="11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Элементы книги и использование её особенностей при издании.</w:t>
            </w:r>
          </w:p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Профессии: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редактор, технический редактор, корректор, художник.</w:t>
            </w:r>
          </w:p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 xml:space="preserve">Понятия: 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>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лист.</w:t>
            </w:r>
          </w:p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Изделие: “Титульный лист”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 xml:space="preserve">Повторение правил работы на компьютере. Создание таблицы в программе </w:t>
            </w: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MicrosoftWord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таблица, строка, столбец.</w:t>
            </w:r>
          </w:p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Изделие: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работа с таблицами.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Создание содержания книги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ИКТ на службе человека, работа с компьютером. ИКТ в издательском деле. Процесс редакционно-издательской подготовки книги, элементы книги. Практическая работа на компьютере. Формирование содержания книги “Дневник путешественника” как итогового продукта годового проекта “Издаем книгу”.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ind w:right="-204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Создание содержания книги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Переплетные работы</w:t>
            </w:r>
          </w:p>
        </w:tc>
        <w:tc>
          <w:tcPr>
            <w:tcW w:w="1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Знакомство с переплетными работами. Способ соединения листов, шитье блоков нитками втачку (в пять проколов). Закрепление правил работы шилом и иглой. Осмысление значения различных элементов в структуре переплёта (форзац, слизура). Изготовление переплета дневника и оформление обложки по собственному эскизу.</w:t>
            </w: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Понятия: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шитье втачку, форзац, переплетная крышка, книжный блок.</w:t>
            </w:r>
          </w:p>
          <w:p w:rsidR="003C09B5" w:rsidRPr="007E400F" w:rsidRDefault="003C09B5" w:rsidP="00B86A3F">
            <w:pPr>
              <w:spacing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 xml:space="preserve">Изделие: Книга </w:t>
            </w:r>
            <w:r w:rsidRPr="007E40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</w:t>
            </w: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Дневник путешественника</w:t>
            </w:r>
            <w:r w:rsidRPr="007E40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”</w:t>
            </w:r>
          </w:p>
        </w:tc>
      </w:tr>
      <w:tr w:rsidR="003C09B5" w:rsidRPr="007E400F" w:rsidTr="00136132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Переплетные работы</w:t>
            </w:r>
          </w:p>
        </w:tc>
        <w:tc>
          <w:tcPr>
            <w:tcW w:w="113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53F8" w:rsidRDefault="003D53F8" w:rsidP="00B86A3F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78705F" w:rsidRPr="0078705F" w:rsidRDefault="0078705F" w:rsidP="00B86A3F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6518B8" w:rsidRPr="007E400F" w:rsidRDefault="006518B8" w:rsidP="00B86A3F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3C09B5" w:rsidRPr="007E400F" w:rsidRDefault="003C09B5" w:rsidP="00B86A3F">
      <w:pPr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E400F">
        <w:rPr>
          <w:rFonts w:ascii="Times New Roman" w:hAnsi="Times New Roman"/>
          <w:b/>
          <w:sz w:val="24"/>
          <w:szCs w:val="24"/>
        </w:rPr>
        <w:t xml:space="preserve"> КАЛЕН</w:t>
      </w:r>
      <w:r w:rsidR="00833F89" w:rsidRPr="007E400F">
        <w:rPr>
          <w:rFonts w:ascii="Times New Roman" w:hAnsi="Times New Roman"/>
          <w:b/>
          <w:sz w:val="24"/>
          <w:szCs w:val="24"/>
        </w:rPr>
        <w:t>ДАРНО-ТЕМАТИЧЕСКОЕ ПЛАНИРОВАНИЕ</w:t>
      </w:r>
    </w:p>
    <w:tbl>
      <w:tblPr>
        <w:tblpPr w:leftFromText="180" w:rightFromText="180" w:vertAnchor="text" w:horzAnchor="margin" w:tblpXSpec="right" w:tblpY="210"/>
        <w:tblW w:w="15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3"/>
        <w:gridCol w:w="2978"/>
        <w:gridCol w:w="9354"/>
        <w:gridCol w:w="1134"/>
        <w:gridCol w:w="133"/>
        <w:gridCol w:w="929"/>
      </w:tblGrid>
      <w:tr w:rsidR="003C09B5" w:rsidRPr="007E400F" w:rsidTr="00763D62">
        <w:trPr>
          <w:trHeight w:val="126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3C09B5" w:rsidRPr="007E400F" w:rsidRDefault="003C09B5" w:rsidP="00B86A3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09B5" w:rsidRPr="007E400F" w:rsidRDefault="004A1ED2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в</w:t>
            </w:r>
            <w:r w:rsidR="00136132" w:rsidRPr="007E40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иды учебной деятельности</w:t>
            </w:r>
            <w:r w:rsidRPr="007E40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  <w:tc>
          <w:tcPr>
            <w:tcW w:w="2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tabs>
                <w:tab w:val="left" w:pos="4286"/>
              </w:tabs>
              <w:spacing w:after="0"/>
              <w:ind w:right="-391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C09B5" w:rsidRPr="007E400F" w:rsidTr="00763D62">
        <w:trPr>
          <w:trHeight w:val="344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B5" w:rsidRPr="007E400F" w:rsidRDefault="003C09B5" w:rsidP="00B86A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9B5" w:rsidRPr="007E400F" w:rsidRDefault="003C09B5" w:rsidP="00B86A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9B5" w:rsidRPr="007E400F" w:rsidRDefault="003C09B5" w:rsidP="00B86A3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09B5" w:rsidRPr="007E400F" w:rsidRDefault="003C09B5" w:rsidP="00B86A3F">
            <w:pPr>
              <w:tabs>
                <w:tab w:val="left" w:pos="4286"/>
              </w:tabs>
              <w:spacing w:after="0"/>
              <w:ind w:right="-39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tabs>
                <w:tab w:val="left" w:pos="4286"/>
              </w:tabs>
              <w:spacing w:after="0"/>
              <w:ind w:right="-391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3C09B5" w:rsidRPr="007E400F" w:rsidTr="00763D62">
        <w:tc>
          <w:tcPr>
            <w:tcW w:w="150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sz w:val="24"/>
                <w:szCs w:val="24"/>
              </w:rPr>
              <w:t>Здравствуй, дорогой друг! (1 час)</w:t>
            </w: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Дәреслек белән ничек </w:t>
            </w: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эшләргә.-</w:t>
            </w:r>
            <w:r w:rsidR="003C09B5" w:rsidRPr="007E400F">
              <w:rPr>
                <w:rFonts w:ascii="Times New Roman" w:hAnsi="Times New Roman"/>
                <w:sz w:val="24"/>
                <w:szCs w:val="24"/>
              </w:rPr>
              <w:t>Как работать с учебником.</w:t>
            </w:r>
            <w:r w:rsidR="006518B8" w:rsidRPr="007E40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7E400F">
              <w:rPr>
                <w:bCs/>
                <w:color w:val="000000"/>
                <w:lang w:val="ru-RU"/>
              </w:rPr>
              <w:lastRenderedPageBreak/>
              <w:t>Отвечать на вопросы по материалу,</w:t>
            </w:r>
          </w:p>
          <w:p w:rsidR="003C09B5" w:rsidRPr="007E400F" w:rsidRDefault="003C09B5" w:rsidP="00B86A3F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7E400F">
              <w:rPr>
                <w:bCs/>
                <w:color w:val="000000"/>
                <w:lang w:val="ru-RU"/>
              </w:rPr>
              <w:lastRenderedPageBreak/>
              <w:t>изученному в предыдущих классах.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F5408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0</w:t>
            </w: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763D62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  <w:p w:rsidR="00763D62" w:rsidRPr="007E400F" w:rsidRDefault="00763D6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63D62">
        <w:tc>
          <w:tcPr>
            <w:tcW w:w="150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Человек и земля (21 ч)</w:t>
            </w:r>
          </w:p>
        </w:tc>
      </w:tr>
      <w:tr w:rsidR="003C09B5" w:rsidRPr="007E400F" w:rsidTr="0078705F">
        <w:trPr>
          <w:trHeight w:val="179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Вагон төзү заводы.Вагон кузовы.Пассажир вагоны.-</w:t>
            </w:r>
            <w:r w:rsidR="003C09B5" w:rsidRPr="007E400F">
              <w:rPr>
                <w:rFonts w:ascii="Times New Roman" w:hAnsi="Times New Roman"/>
                <w:sz w:val="24"/>
                <w:szCs w:val="24"/>
              </w:rPr>
              <w:t xml:space="preserve">Вагоностроительный завод. 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sz w:val="24"/>
                <w:szCs w:val="24"/>
              </w:rPr>
              <w:t>Изделия: Кузов вагона. Пассажирский вагон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Cs/>
                <w:sz w:val="24"/>
                <w:szCs w:val="24"/>
              </w:rPr>
              <w:t>Находить и отбирать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bCs/>
                <w:sz w:val="24"/>
                <w:szCs w:val="24"/>
              </w:rPr>
              <w:t>Овладеть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FD5734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="0062321B" w:rsidRPr="007E400F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3C09B5" w:rsidRPr="007E400F" w:rsidRDefault="00FD5734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62321B" w:rsidRPr="007E400F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3C09B5" w:rsidRPr="007E400F" w:rsidRDefault="003C09B5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13D9" w:rsidRPr="007E400F" w:rsidRDefault="003713D9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13D9" w:rsidRPr="007E400F" w:rsidRDefault="003713D9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Файдалы казылмалар.Бораулау вышкасы.-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Полезные ископаемые.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Буровая вышка.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полезных ископаемых, способах их добычи и транспортировки, профессиях людей, занимающихся добычей полезных ископаемых. Находить и обозначать на карте России  крупнейшие месторождения нефти и газа. Анализировать конструкцию реального объекта (буровая вышка) и определять основные элементы конструкции.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FD5734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3C09B5" w:rsidRPr="007E400F" w:rsidRDefault="00FD5734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7E400F">
              <w:rPr>
                <w:rFonts w:ascii="Times New Roman" w:hAnsi="Times New Roman"/>
                <w:sz w:val="24"/>
                <w:szCs w:val="24"/>
              </w:rPr>
              <w:t>.</w:t>
            </w: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13" w:rsidRPr="007E400F" w:rsidRDefault="006B0B13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Файдалы казылмалар.Малахит тартма.-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Полезные ископаемые.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Малахитовая шкатулка.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создании изделия из поделочных камней и технологии выполнения «русской мозаики» из текстов учебника и других источников. Определять технологию лепки слоями для создания имитации рисунки малахита. Смешивать пластилин близких оттенков для создания нового оттеночного цвета.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1A3201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3C09B5" w:rsidRPr="007E400F" w:rsidRDefault="001A3201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DC3BBE" w:rsidRPr="007E400F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4AC" w:rsidRPr="007E400F" w:rsidRDefault="000314AC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</w:t>
            </w: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заводы.КамАЗ.Йөк машинасы кузовы.-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Автомобильный завод.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Изделия: КамАЗ. Кузов грузовика.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обозначать на карте России крупнейшие заводы, выпускающие автомобили. Выделять информацию о конвейерном производстве, выделять этапы и операции, объяснять новые понятия. Соблюдать правила безопасного использования инструментов (отвертка, гаечный ключ)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763D62" w:rsidP="00B86A3F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 w:rsidR="00FD5734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3C09B5" w:rsidRPr="007E400F" w:rsidRDefault="001A3201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DC3BBE" w:rsidRPr="007E400F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167" w:rsidRPr="007E400F" w:rsidRDefault="00051167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3C09B5" w:rsidRPr="007E400F" w:rsidRDefault="003C09B5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Акча сугу йорты.</w:t>
            </w: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Медаль.</w:t>
            </w: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>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Монетный 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двор.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Изделия: Стороны медали. Медаль.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и отбирать информацию об истории возникновения олимпийских медалей, способе их изготовления и конструкции из материалов учебника и других </w:t>
            </w: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источников. Освоить правила теснения фольги.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FD5734" w:rsidP="00B86A3F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1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  <w:p w:rsidR="003C09B5" w:rsidRPr="007E400F" w:rsidRDefault="001A3201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 w:rsidR="00DC3BBE" w:rsidRPr="007E400F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54" w:rsidRPr="007E400F" w:rsidRDefault="00BA3E54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Фаянс заводы.Ваза өчен нигез.-</w:t>
            </w:r>
            <w:r w:rsidR="003C09B5" w:rsidRPr="007E400F">
              <w:rPr>
                <w:rFonts w:ascii="Times New Roman" w:hAnsi="Times New Roman"/>
                <w:sz w:val="24"/>
                <w:szCs w:val="24"/>
              </w:rPr>
              <w:t xml:space="preserve">Фаянсовый завод. </w:t>
            </w:r>
            <w:r w:rsidR="003C09B5" w:rsidRPr="007E400F">
              <w:rPr>
                <w:rFonts w:ascii="Times New Roman" w:hAnsi="Times New Roman"/>
                <w:i/>
                <w:sz w:val="24"/>
                <w:szCs w:val="24"/>
              </w:rPr>
              <w:t>Изделия: Основа для вазы. Ваза.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и технологии создания изделий из фаянса, их назначении и использовании из материалов учебника и других источников. Использовать элементы, нанесенные на посуду, для определения фабрики изготовителя. Находить и отмечать на карте России города, где находятся заводы по производству фаянсовых изделий.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1A3201" w:rsidRDefault="001A3201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Тегү фабрикасы.Тоткыч.-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Швейная фабрика.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Прихватка.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Находить и отмечать на карте города, в которых находятся крупнейшие швейные производства.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FD5734" w:rsidP="00B86A3F">
            <w:pPr>
              <w:tabs>
                <w:tab w:val="left" w:pos="91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0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3C09B5" w:rsidRPr="007E400F" w:rsidRDefault="00FD5734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DC3BBE" w:rsidRPr="007E400F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456" w:rsidRPr="007E400F" w:rsidRDefault="00B60456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36132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Йомшак уенчык.Яңа ел уенчыгы.Кошчык.-</w:t>
            </w:r>
            <w:r w:rsidR="003C09B5" w:rsidRPr="007E400F">
              <w:rPr>
                <w:rFonts w:ascii="Times New Roman" w:hAnsi="Times New Roman"/>
                <w:sz w:val="24"/>
                <w:szCs w:val="24"/>
              </w:rPr>
              <w:t xml:space="preserve">Мягкая игрушка. </w:t>
            </w:r>
            <w:r w:rsidR="003C09B5" w:rsidRPr="007E400F">
              <w:rPr>
                <w:rFonts w:ascii="Times New Roman" w:hAnsi="Times New Roman"/>
                <w:i/>
                <w:sz w:val="24"/>
                <w:szCs w:val="24"/>
              </w:rPr>
              <w:t>Изделия: Новогодняя игрушка. Птичка.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видах изделий, производимых на швейном производстве, из материалов учебника и других источников. Использовать материалы учебника для знакомства с технологическим процессом изготовления мягкой игрушки. Выполнять самостоятельно разметку деталей изделия и раскрой изделия.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1A3201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3C09B5" w:rsidRPr="001A3201" w:rsidRDefault="001A3201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  <w:p w:rsidR="003C09B5" w:rsidRPr="007E400F" w:rsidRDefault="003C09B5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78" w:rsidRPr="007E400F" w:rsidRDefault="00797378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F0F51" w:rsidP="00B86A3F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Аяк киемнәре фабрикасы.Җ</w:t>
            </w:r>
            <w:r w:rsidR="00C04A5D"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әйге балалар аяк киеме моделе.-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Обувное производство. 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Модель детской летней обуви.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технологии производства обуви и профессиональной деятельности людей, работающих на обувном производстве, из материалов учебника. Снимать мерки и определять, используя таблицу размеров, свой размер обуви.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FD5734" w:rsidP="00B86A3F">
            <w:pPr>
              <w:tabs>
                <w:tab w:val="left" w:pos="9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Агач эшкәртү производствосы.Үсемлекләр өчен баскыч-терәк.-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Деревообрабатывающее производство.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Изделие: Лесенка-опора для растений.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Находить и отбирать информацию о древесине, ее свойствах, технологии производства пиломатериалов. Объяснять назначение инструментов для обработки древесины с опорой на материалы учебника. Обрабатывать рейки при помощи шлифовальной шкурки и соединять детали изделия столярным клеем.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FD5734" w:rsidP="00B86A3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  <w:p w:rsidR="00DC3BBE" w:rsidRPr="007E400F" w:rsidRDefault="00DC3BBE" w:rsidP="00B86A3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C3BBE" w:rsidRPr="007E400F" w:rsidRDefault="00DC3BBE" w:rsidP="00B86A3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B8" w:rsidRPr="003F6C82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Кондитер фабрикасы.”Бәрәңге” пирожное.Шоколадлы печенье.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Кондитерская фабрика.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Изделия: «Пирожное «Картошка»»«Шоколадное печенье»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технологии производства кондитерских изделий (шоколада) и профессиональной деятельности людей, работающих на кондитерском производстве. Отмечать на карте города, где находятся крупнейшие кондитерские фабрики.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FD5734" w:rsidRPr="007E40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Көнкүреш техникасы.Өстәл лампасы.-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Бытовая техника.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Настольная лампа.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бытовой технике, ее видах и назначении. Находить и отмечать на карте России города, где находятся крупнейшие производства бытовой техники. Анализировать правила пользования электрическим чайником, осмысливание их значение для соблюдения мер безопасности и составлять на их основе общие правила пользования бытовыми приборами.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FD5734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Теплица хуҗалыгы.Мәктәпклумбасыөченчәчәкләр.-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Тепличное хозяйство.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Цветы для школьной клумбы.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видах и конструкциях теплиц, их значение для обеспечения жизнедеятельности человека. Анализировать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FD5734" w:rsidP="00B86A3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3C09B5" w:rsidRPr="001A3201" w:rsidRDefault="001A3201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243" w:rsidRPr="007E400F" w:rsidRDefault="00DE6243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6243" w:rsidRPr="007E400F" w:rsidRDefault="00DE6243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00F" w:rsidRPr="003F6C82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Су каналы.Су өчен фильтр.-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Водоканал.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Фильтр для воды.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об устройстве системы водоснабжения города и о фильтрации воды. Использовать иллюстрации для составления рассказа о системе водоснабжения города и значения очистки воды для человека. Проводить  эксперимент по очистки воды, составлять отчет на основе наблюдений. Изготовить  струеметр и исследовать количество воды, которое расходуется человеком  за 1 минуту при разном напоре водяной струи.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FD5734" w:rsidRPr="007E400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Порт.Аркан баскыч.-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Канатная лестница.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 xml:space="preserve">Находить и отбирать информацию о работе и устройстве порта, о профессии людей, работающих в порту. Находить и отмечать на карте крупнейшие порты России. Анализировать способы вязания морских узлов, освоить способы вязания простого </w:t>
            </w: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и  прямого узла. Осознать, где можно на практике или в быту применять свои знания.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16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rPr>
          <w:trHeight w:val="1166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B8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Ике иңле яссы төен.Беләзек.-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Узелковое плетение.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Браслет.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Освоить приемы выполнения одинарного и двойного  плоских узлов, приемы крепления нити в начале выполнения работы. Сравнивать способы вязания морских узлов в стиле «макраме».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  <w:p w:rsidR="003C09B5" w:rsidRPr="007E400F" w:rsidRDefault="001A3201" w:rsidP="00B86A3F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FD5734" w:rsidRPr="007E400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254" w:rsidRPr="007E400F" w:rsidRDefault="005B5254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Самолет төзелеше.-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Самолетостроение.</w:t>
            </w:r>
          </w:p>
          <w:p w:rsidR="006518B8" w:rsidRPr="00B86A3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Самолет.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крупнейшие заводы, производящие самолеты.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FD5734" w:rsidP="00B86A3F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A3201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624351" w:rsidRPr="007E400F">
              <w:rPr>
                <w:rFonts w:ascii="Times New Roman" w:hAnsi="Times New Roman"/>
                <w:sz w:val="24"/>
                <w:szCs w:val="24"/>
              </w:rPr>
              <w:t>.0</w:t>
            </w:r>
            <w:r w:rsidRPr="007E400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Ракета төзелеше.Йөртүче ракета.-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Ракетостроение. 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Ракета-носитель.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Осмыслить конструкцию ракеты, строить модель ракеты. Анализировать слайдовый план и на его основе самостоятельно заполнить технологическую карту. Трансформировать  лист бумаги в объемное геометрическое тело – конус, цилиндр.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Һава очырткычы.-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Летательный аппарат. </w:t>
            </w:r>
            <w:r w:rsidR="003C09B5"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Воздушный змей.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об истории возникновения и конструктивных особенностях воздушных змеев. Освоить правила разметки деталей изделия из бумаги и картона сгибанием.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Титул бите.-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титульного листа.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«Титульный лист»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технологическом процессе издания книги, о профессии людей, участвующих в ее создании. Выделять этапы издания книги, соотносить их с профессиональной деятельностью людей, участвующих в ее создании.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FD5734" w:rsidRPr="007E400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C04A5D" w:rsidP="00B86A3F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</w:t>
            </w:r>
            <w:r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аблицаларбеләнэш.-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Работа  с таблицами.</w:t>
            </w:r>
          </w:p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создание таблицы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 xml:space="preserve">Закрепить знание и умение работы на компьютере.освоить набор текста, последовательность и особенности работы в текстовом редакторе </w:t>
            </w: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MicrosoftWord</w:t>
            </w:r>
            <w:r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1A3201" w:rsidP="00B86A3F">
            <w:pPr>
              <w:spacing w:after="0"/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624351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FD5734" w:rsidRPr="007E400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содержания книги.</w:t>
            </w:r>
          </w:p>
          <w:p w:rsidR="007E400F" w:rsidRPr="007E400F" w:rsidRDefault="007E400F" w:rsidP="00B86A3F">
            <w:pPr>
              <w:spacing w:after="0"/>
              <w:ind w:right="395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003B81" w:rsidP="00B86A3F">
            <w:pPr>
              <w:spacing w:after="0"/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5D01B6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“Сәяхәтче көндәлеге” китабы.-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Переплетныеработы.</w:t>
            </w:r>
          </w:p>
          <w:p w:rsidR="003C09B5" w:rsidRPr="007E400F" w:rsidRDefault="003C09B5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E400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Изделие:  Книга «Дневник путешественника».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видах выполнения переплетных работ. Объяснить значение различных элементов (форзац, переплетная крышка) книги. Создать эскиз обложки книги в соответствии с выбранной тематики.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003B81" w:rsidP="00B86A3F">
            <w:pPr>
              <w:spacing w:after="0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9B5" w:rsidRPr="007E400F" w:rsidTr="0078705F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3C09B5" w:rsidP="00B86A3F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B21F68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Йо</w:t>
            </w:r>
            <w:r w:rsidR="005D01B6" w:rsidRPr="007E400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мгаклау дәресе.-</w:t>
            </w:r>
            <w:r w:rsidR="003C09B5" w:rsidRPr="007E400F">
              <w:rPr>
                <w:rFonts w:ascii="Times New Roman" w:hAnsi="Times New Roman"/>
                <w:color w:val="000000"/>
                <w:sz w:val="24"/>
                <w:szCs w:val="24"/>
              </w:rPr>
              <w:t>Итоговой урок.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40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Организовать и оформлять выставку изделий. Презентовать работы.</w:t>
            </w:r>
          </w:p>
          <w:p w:rsidR="003C09B5" w:rsidRPr="007E400F" w:rsidRDefault="003C09B5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9B5" w:rsidRPr="007E400F" w:rsidRDefault="00003B81" w:rsidP="00B86A3F">
            <w:pPr>
              <w:spacing w:after="0"/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DC3BBE" w:rsidRPr="007E400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7E400F" w:rsidRDefault="003C09B5" w:rsidP="00B86A3F">
            <w:pPr>
              <w:spacing w:after="0"/>
              <w:ind w:right="39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09B5" w:rsidRDefault="003C09B5" w:rsidP="00B86A3F">
      <w:pPr>
        <w:autoSpaceDE w:val="0"/>
        <w:spacing w:after="0"/>
        <w:contextualSpacing/>
        <w:rPr>
          <w:rFonts w:ascii="Times New Roman" w:hAnsi="Times New Roman"/>
          <w:b/>
          <w:bCs/>
          <w:sz w:val="24"/>
          <w:szCs w:val="24"/>
          <w:lang w:val="en-US" w:eastAsia="ar-SA"/>
        </w:rPr>
      </w:pPr>
    </w:p>
    <w:p w:rsidR="0078705F" w:rsidRDefault="0078705F" w:rsidP="00B86A3F">
      <w:pPr>
        <w:autoSpaceDE w:val="0"/>
        <w:spacing w:after="0"/>
        <w:contextualSpacing/>
        <w:rPr>
          <w:rFonts w:ascii="Times New Roman" w:hAnsi="Times New Roman"/>
          <w:b/>
          <w:bCs/>
          <w:sz w:val="24"/>
          <w:szCs w:val="24"/>
          <w:lang w:val="en-US" w:eastAsia="ar-SA"/>
        </w:rPr>
      </w:pPr>
    </w:p>
    <w:p w:rsidR="0078705F" w:rsidRPr="0078705F" w:rsidRDefault="0078705F" w:rsidP="00B86A3F">
      <w:pPr>
        <w:autoSpaceDE w:val="0"/>
        <w:spacing w:after="0"/>
        <w:contextualSpacing/>
        <w:rPr>
          <w:rFonts w:ascii="Times New Roman" w:hAnsi="Times New Roman"/>
          <w:b/>
          <w:bCs/>
          <w:sz w:val="24"/>
          <w:szCs w:val="24"/>
          <w:lang w:val="en-US" w:eastAsia="ar-SA"/>
        </w:rPr>
      </w:pPr>
    </w:p>
    <w:p w:rsidR="00624351" w:rsidRPr="007E400F" w:rsidRDefault="00624351" w:rsidP="00B86A3F">
      <w:pPr>
        <w:autoSpaceDE w:val="0"/>
        <w:spacing w:after="0"/>
        <w:contextualSpacing/>
        <w:rPr>
          <w:rFonts w:ascii="Times New Roman" w:hAnsi="Times New Roman"/>
          <w:b/>
          <w:bCs/>
          <w:sz w:val="24"/>
          <w:szCs w:val="24"/>
          <w:lang w:val="tt-RU" w:eastAsia="ar-SA"/>
        </w:rPr>
      </w:pPr>
    </w:p>
    <w:p w:rsidR="003C09B5" w:rsidRPr="007E400F" w:rsidRDefault="00152A95" w:rsidP="00B86A3F">
      <w:pPr>
        <w:autoSpaceDE w:val="0"/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  <w:lang w:val="tt-RU" w:eastAsia="ar-SA"/>
        </w:rPr>
      </w:pPr>
      <w:r w:rsidRPr="007E400F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</w:t>
      </w:r>
    </w:p>
    <w:p w:rsidR="003C09B5" w:rsidRPr="007E400F" w:rsidRDefault="003C09B5" w:rsidP="00B86A3F">
      <w:pPr>
        <w:spacing w:after="0"/>
        <w:ind w:right="395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3C09B5" w:rsidRPr="007E400F" w:rsidRDefault="003C09B5" w:rsidP="00B86A3F">
      <w:pPr>
        <w:spacing w:after="0"/>
        <w:ind w:right="395"/>
        <w:contextualSpacing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b/>
          <w:bCs/>
          <w:sz w:val="24"/>
          <w:szCs w:val="24"/>
        </w:rPr>
        <w:t>Для учителя.</w:t>
      </w:r>
    </w:p>
    <w:p w:rsidR="003C09B5" w:rsidRPr="007E400F" w:rsidRDefault="003C09B5" w:rsidP="00B86A3F">
      <w:pPr>
        <w:numPr>
          <w:ilvl w:val="0"/>
          <w:numId w:val="8"/>
        </w:numPr>
        <w:spacing w:after="0" w:line="240" w:lineRule="auto"/>
        <w:ind w:left="0" w:right="395" w:firstLine="0"/>
        <w:contextualSpacing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Горецкий В.Г., Роговцева Н.И., Анащенкова С.В. Технология: Рабочие программы: 1-4 классы, Просвещение 2011</w:t>
      </w:r>
    </w:p>
    <w:p w:rsidR="003C09B5" w:rsidRPr="007E400F" w:rsidRDefault="003C09B5" w:rsidP="00B86A3F">
      <w:pPr>
        <w:numPr>
          <w:ilvl w:val="0"/>
          <w:numId w:val="8"/>
        </w:numPr>
        <w:spacing w:after="0" w:line="240" w:lineRule="auto"/>
        <w:ind w:left="0" w:right="395" w:firstLine="0"/>
        <w:contextualSpacing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Роговцева Н.И., Богданова Н.В., Шипилова Н.В, Анащенкова С.В. Технология. Учебник. 4 кл, Просвещение 2014</w:t>
      </w:r>
    </w:p>
    <w:p w:rsidR="003C09B5" w:rsidRPr="007E400F" w:rsidRDefault="003C09B5" w:rsidP="00B86A3F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C09B5" w:rsidRPr="007E400F" w:rsidRDefault="003C09B5" w:rsidP="00B86A3F">
      <w:pPr>
        <w:tabs>
          <w:tab w:val="left" w:pos="3060"/>
        </w:tabs>
        <w:spacing w:after="0"/>
        <w:ind w:right="395"/>
        <w:contextualSpacing/>
        <w:rPr>
          <w:rFonts w:ascii="Times New Roman" w:hAnsi="Times New Roman"/>
          <w:b/>
          <w:bCs/>
          <w:sz w:val="24"/>
          <w:szCs w:val="24"/>
        </w:rPr>
      </w:pPr>
      <w:r w:rsidRPr="007E400F">
        <w:rPr>
          <w:rFonts w:ascii="Times New Roman" w:hAnsi="Times New Roman"/>
          <w:b/>
          <w:bCs/>
          <w:sz w:val="24"/>
          <w:szCs w:val="24"/>
        </w:rPr>
        <w:t>Для учащихся.</w:t>
      </w:r>
      <w:r w:rsidRPr="007E400F">
        <w:rPr>
          <w:rFonts w:ascii="Times New Roman" w:hAnsi="Times New Roman"/>
          <w:b/>
          <w:bCs/>
          <w:sz w:val="24"/>
          <w:szCs w:val="24"/>
        </w:rPr>
        <w:tab/>
      </w:r>
    </w:p>
    <w:p w:rsidR="003C09B5" w:rsidRPr="007E400F" w:rsidRDefault="003C09B5" w:rsidP="00B86A3F">
      <w:pPr>
        <w:numPr>
          <w:ilvl w:val="0"/>
          <w:numId w:val="9"/>
        </w:numPr>
        <w:spacing w:after="0" w:line="240" w:lineRule="auto"/>
        <w:ind w:left="0" w:right="395" w:firstLine="0"/>
        <w:contextualSpacing/>
        <w:rPr>
          <w:rFonts w:ascii="Times New Roman" w:hAnsi="Times New Roman"/>
          <w:sz w:val="24"/>
          <w:szCs w:val="24"/>
        </w:rPr>
      </w:pPr>
      <w:r w:rsidRPr="007E400F">
        <w:rPr>
          <w:rFonts w:ascii="Times New Roman" w:hAnsi="Times New Roman"/>
          <w:sz w:val="24"/>
          <w:szCs w:val="24"/>
        </w:rPr>
        <w:t>Роговцева Н.И., Богданова Н.В., Шипилова Н.В, Анащенкова С.В. Технология. Учебник. 4 кл, Просвещение 2014</w:t>
      </w:r>
    </w:p>
    <w:p w:rsidR="003C09B5" w:rsidRPr="007E400F" w:rsidRDefault="003C09B5" w:rsidP="00B86A3F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C09B5" w:rsidRPr="007E400F" w:rsidRDefault="003C09B5" w:rsidP="00B86A3F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sectPr w:rsidR="003C09B5" w:rsidRPr="007E400F" w:rsidSect="00B86A3F">
      <w:footerReference w:type="default" r:id="rId8"/>
      <w:pgSz w:w="16838" w:h="11906" w:orient="landscape"/>
      <w:pgMar w:top="851" w:right="536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471" w:rsidRDefault="00582471" w:rsidP="00760A42">
      <w:pPr>
        <w:spacing w:after="0" w:line="240" w:lineRule="auto"/>
      </w:pPr>
      <w:r>
        <w:separator/>
      </w:r>
    </w:p>
  </w:endnote>
  <w:endnote w:type="continuationSeparator" w:id="1">
    <w:p w:rsidR="00582471" w:rsidRDefault="00582471" w:rsidP="0076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750447"/>
      <w:docPartObj>
        <w:docPartGallery w:val="Page Numbers (Bottom of Page)"/>
        <w:docPartUnique/>
      </w:docPartObj>
    </w:sdtPr>
    <w:sdtContent>
      <w:p w:rsidR="00F60BFB" w:rsidRDefault="001C4E0A">
        <w:pPr>
          <w:pStyle w:val="af"/>
          <w:jc w:val="right"/>
        </w:pPr>
        <w:fldSimple w:instr=" PAGE   \* MERGEFORMAT ">
          <w:r w:rsidR="00B86A3F">
            <w:rPr>
              <w:noProof/>
            </w:rPr>
            <w:t>12</w:t>
          </w:r>
        </w:fldSimple>
      </w:p>
    </w:sdtContent>
  </w:sdt>
  <w:p w:rsidR="00F60BFB" w:rsidRDefault="00F60BF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471" w:rsidRDefault="00582471" w:rsidP="00760A42">
      <w:pPr>
        <w:spacing w:after="0" w:line="240" w:lineRule="auto"/>
      </w:pPr>
      <w:r>
        <w:separator/>
      </w:r>
    </w:p>
  </w:footnote>
  <w:footnote w:type="continuationSeparator" w:id="1">
    <w:p w:rsidR="00582471" w:rsidRDefault="00582471" w:rsidP="0076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4624526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117178E"/>
    <w:multiLevelType w:val="multilevel"/>
    <w:tmpl w:val="C786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DA4706"/>
    <w:multiLevelType w:val="multilevel"/>
    <w:tmpl w:val="DF1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1A326A"/>
    <w:multiLevelType w:val="multilevel"/>
    <w:tmpl w:val="61F42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726269"/>
    <w:multiLevelType w:val="multilevel"/>
    <w:tmpl w:val="3BC08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E16320"/>
    <w:multiLevelType w:val="multilevel"/>
    <w:tmpl w:val="2982D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3E5F88"/>
    <w:multiLevelType w:val="hybridMultilevel"/>
    <w:tmpl w:val="6EAE7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6909BB"/>
    <w:multiLevelType w:val="multilevel"/>
    <w:tmpl w:val="19C02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9B5"/>
    <w:rsid w:val="00003B81"/>
    <w:rsid w:val="000314AC"/>
    <w:rsid w:val="00051167"/>
    <w:rsid w:val="00051BAC"/>
    <w:rsid w:val="00066F81"/>
    <w:rsid w:val="00070F06"/>
    <w:rsid w:val="000A5DA2"/>
    <w:rsid w:val="000A6788"/>
    <w:rsid w:val="000B4075"/>
    <w:rsid w:val="00136132"/>
    <w:rsid w:val="00146D44"/>
    <w:rsid w:val="00152A95"/>
    <w:rsid w:val="00154989"/>
    <w:rsid w:val="00185822"/>
    <w:rsid w:val="001A3201"/>
    <w:rsid w:val="001B44F6"/>
    <w:rsid w:val="001B5B33"/>
    <w:rsid w:val="001C4E0A"/>
    <w:rsid w:val="00215C33"/>
    <w:rsid w:val="00272C83"/>
    <w:rsid w:val="00290ECC"/>
    <w:rsid w:val="002A225D"/>
    <w:rsid w:val="002C04B9"/>
    <w:rsid w:val="002F435A"/>
    <w:rsid w:val="00304FC8"/>
    <w:rsid w:val="00306EF9"/>
    <w:rsid w:val="00322065"/>
    <w:rsid w:val="0034565A"/>
    <w:rsid w:val="00353E50"/>
    <w:rsid w:val="00365B9D"/>
    <w:rsid w:val="003713D9"/>
    <w:rsid w:val="00396BFB"/>
    <w:rsid w:val="003976BA"/>
    <w:rsid w:val="003A794E"/>
    <w:rsid w:val="003C09B5"/>
    <w:rsid w:val="003C3CB5"/>
    <w:rsid w:val="003D53F8"/>
    <w:rsid w:val="003D5BE5"/>
    <w:rsid w:val="003F6C82"/>
    <w:rsid w:val="00430D37"/>
    <w:rsid w:val="00452E24"/>
    <w:rsid w:val="00457216"/>
    <w:rsid w:val="00491B07"/>
    <w:rsid w:val="004A1ED2"/>
    <w:rsid w:val="004B22C1"/>
    <w:rsid w:val="004E7AA9"/>
    <w:rsid w:val="005050F2"/>
    <w:rsid w:val="00511718"/>
    <w:rsid w:val="00530E78"/>
    <w:rsid w:val="00562A8B"/>
    <w:rsid w:val="00562DCA"/>
    <w:rsid w:val="00573797"/>
    <w:rsid w:val="00582471"/>
    <w:rsid w:val="005A7894"/>
    <w:rsid w:val="005B0D89"/>
    <w:rsid w:val="005B5254"/>
    <w:rsid w:val="005D01B6"/>
    <w:rsid w:val="0062321B"/>
    <w:rsid w:val="00624351"/>
    <w:rsid w:val="006263D5"/>
    <w:rsid w:val="006518B8"/>
    <w:rsid w:val="00652F64"/>
    <w:rsid w:val="00697134"/>
    <w:rsid w:val="00697B52"/>
    <w:rsid w:val="006B0B13"/>
    <w:rsid w:val="006B7CA9"/>
    <w:rsid w:val="006D09E2"/>
    <w:rsid w:val="006D7F4D"/>
    <w:rsid w:val="00732F6C"/>
    <w:rsid w:val="00760A42"/>
    <w:rsid w:val="00763D62"/>
    <w:rsid w:val="00773B35"/>
    <w:rsid w:val="0078705F"/>
    <w:rsid w:val="00797378"/>
    <w:rsid w:val="007B7C07"/>
    <w:rsid w:val="007E400F"/>
    <w:rsid w:val="00833F89"/>
    <w:rsid w:val="00840255"/>
    <w:rsid w:val="008845BF"/>
    <w:rsid w:val="008B0D36"/>
    <w:rsid w:val="008B6020"/>
    <w:rsid w:val="008E222F"/>
    <w:rsid w:val="008E4C79"/>
    <w:rsid w:val="00900306"/>
    <w:rsid w:val="009235C1"/>
    <w:rsid w:val="00953019"/>
    <w:rsid w:val="009622AC"/>
    <w:rsid w:val="009908D0"/>
    <w:rsid w:val="009B607F"/>
    <w:rsid w:val="009C0E9F"/>
    <w:rsid w:val="009D0C66"/>
    <w:rsid w:val="009D7F05"/>
    <w:rsid w:val="00A01437"/>
    <w:rsid w:val="00A16B1C"/>
    <w:rsid w:val="00A35711"/>
    <w:rsid w:val="00A37BAE"/>
    <w:rsid w:val="00A57E76"/>
    <w:rsid w:val="00A9561F"/>
    <w:rsid w:val="00AC4497"/>
    <w:rsid w:val="00B21F68"/>
    <w:rsid w:val="00B451CD"/>
    <w:rsid w:val="00B56D8D"/>
    <w:rsid w:val="00B60456"/>
    <w:rsid w:val="00B67EE4"/>
    <w:rsid w:val="00B8389A"/>
    <w:rsid w:val="00B86A3F"/>
    <w:rsid w:val="00BA3E54"/>
    <w:rsid w:val="00BB0AC5"/>
    <w:rsid w:val="00BB3680"/>
    <w:rsid w:val="00BB3769"/>
    <w:rsid w:val="00BD3030"/>
    <w:rsid w:val="00BD5287"/>
    <w:rsid w:val="00BD5667"/>
    <w:rsid w:val="00BE14C6"/>
    <w:rsid w:val="00BE182D"/>
    <w:rsid w:val="00BE285A"/>
    <w:rsid w:val="00C04A5D"/>
    <w:rsid w:val="00C130D5"/>
    <w:rsid w:val="00C2027B"/>
    <w:rsid w:val="00C22532"/>
    <w:rsid w:val="00C923FB"/>
    <w:rsid w:val="00C95E0C"/>
    <w:rsid w:val="00CB0278"/>
    <w:rsid w:val="00CB0E11"/>
    <w:rsid w:val="00CB1067"/>
    <w:rsid w:val="00CB7DF0"/>
    <w:rsid w:val="00CF0F51"/>
    <w:rsid w:val="00CF5408"/>
    <w:rsid w:val="00D02A85"/>
    <w:rsid w:val="00D2565F"/>
    <w:rsid w:val="00D6093D"/>
    <w:rsid w:val="00D6103A"/>
    <w:rsid w:val="00D64568"/>
    <w:rsid w:val="00D825B1"/>
    <w:rsid w:val="00DC3BBE"/>
    <w:rsid w:val="00DD3AD9"/>
    <w:rsid w:val="00DE6243"/>
    <w:rsid w:val="00DF6065"/>
    <w:rsid w:val="00E16805"/>
    <w:rsid w:val="00E36D51"/>
    <w:rsid w:val="00E76DCF"/>
    <w:rsid w:val="00E86628"/>
    <w:rsid w:val="00E975DF"/>
    <w:rsid w:val="00EC14B8"/>
    <w:rsid w:val="00EE185A"/>
    <w:rsid w:val="00EF5DE5"/>
    <w:rsid w:val="00F040DD"/>
    <w:rsid w:val="00F123AB"/>
    <w:rsid w:val="00F22B34"/>
    <w:rsid w:val="00F336C4"/>
    <w:rsid w:val="00F3455F"/>
    <w:rsid w:val="00F34BB4"/>
    <w:rsid w:val="00F503B0"/>
    <w:rsid w:val="00F60BFB"/>
    <w:rsid w:val="00F75614"/>
    <w:rsid w:val="00F77CCB"/>
    <w:rsid w:val="00FA4CFE"/>
    <w:rsid w:val="00FC4992"/>
    <w:rsid w:val="00FD5734"/>
    <w:rsid w:val="00FD5FA2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B5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C09B5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C09B5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3">
    <w:name w:val="Normal (Web)"/>
    <w:basedOn w:val="a"/>
    <w:uiPriority w:val="99"/>
    <w:unhideWhenUsed/>
    <w:rsid w:val="003C09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3C09B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apple-converted-space">
    <w:name w:val="apple-converted-space"/>
    <w:basedOn w:val="a0"/>
    <w:rsid w:val="003C09B5"/>
  </w:style>
  <w:style w:type="paragraph" w:styleId="a4">
    <w:name w:val="List Paragraph"/>
    <w:basedOn w:val="a"/>
    <w:uiPriority w:val="34"/>
    <w:qFormat/>
    <w:rsid w:val="003C09B5"/>
    <w:pPr>
      <w:ind w:left="720"/>
      <w:contextualSpacing/>
    </w:pPr>
    <w:rPr>
      <w:rFonts w:eastAsia="Calibri"/>
      <w:lang w:eastAsia="en-US"/>
    </w:rPr>
  </w:style>
  <w:style w:type="paragraph" w:styleId="a5">
    <w:name w:val="Body Text"/>
    <w:basedOn w:val="a"/>
    <w:link w:val="a6"/>
    <w:rsid w:val="003C09B5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3C09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3C09B5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itle"/>
    <w:basedOn w:val="a"/>
    <w:link w:val="1"/>
    <w:qFormat/>
    <w:rsid w:val="003C09B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1">
    <w:name w:val="Название Знак1"/>
    <w:basedOn w:val="a0"/>
    <w:link w:val="a9"/>
    <w:rsid w:val="003C09B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Emphasis"/>
    <w:basedOn w:val="a0"/>
    <w:uiPriority w:val="20"/>
    <w:qFormat/>
    <w:rsid w:val="003C09B5"/>
    <w:rPr>
      <w:i/>
      <w:iCs/>
    </w:rPr>
  </w:style>
  <w:style w:type="character" w:customStyle="1" w:styleId="c0">
    <w:name w:val="c0"/>
    <w:rsid w:val="00272C83"/>
  </w:style>
  <w:style w:type="character" w:customStyle="1" w:styleId="a8">
    <w:name w:val="Без интервала Знак"/>
    <w:link w:val="a7"/>
    <w:uiPriority w:val="1"/>
    <w:locked/>
    <w:rsid w:val="004A1ED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E2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22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6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60A42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760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60A42"/>
    <w:rPr>
      <w:rFonts w:ascii="Calibri" w:eastAsia="Times New Roman" w:hAnsi="Calibri" w:cs="Times New Roman"/>
      <w:lang w:eastAsia="ru-RU"/>
    </w:rPr>
  </w:style>
  <w:style w:type="paragraph" w:customStyle="1" w:styleId="af1">
    <w:basedOn w:val="a"/>
    <w:next w:val="a9"/>
    <w:link w:val="af2"/>
    <w:qFormat/>
    <w:rsid w:val="00BB0AC5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BB0AC5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Paragraph">
    <w:name w:val="Table Paragraph"/>
    <w:basedOn w:val="a"/>
    <w:uiPriority w:val="1"/>
    <w:qFormat/>
    <w:rsid w:val="006518B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CharAttribute501">
    <w:name w:val="CharAttribute501"/>
    <w:uiPriority w:val="99"/>
    <w:rsid w:val="003A794E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18</Pages>
  <Words>4965</Words>
  <Characters>28307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2021-10-19T19:48:00Z</cp:lastPrinted>
  <dcterms:created xsi:type="dcterms:W3CDTF">2020-09-12T22:22:00Z</dcterms:created>
  <dcterms:modified xsi:type="dcterms:W3CDTF">2021-11-29T16:32:00Z</dcterms:modified>
</cp:coreProperties>
</file>